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F6" w:rsidRDefault="008C38F6" w:rsidP="008C38F6">
      <w:pPr>
        <w:pStyle w:val="ConsPlusNormal"/>
        <w:widowControl/>
        <w:ind w:firstLine="0"/>
        <w:jc w:val="right"/>
        <w:rPr>
          <w:rFonts w:ascii="Times New Roman" w:hAnsi="Times New Roman" w:cs="Times New Roman"/>
          <w:sz w:val="24"/>
          <w:szCs w:val="24"/>
        </w:rPr>
      </w:pPr>
    </w:p>
    <w:p w:rsidR="008C38F6" w:rsidRDefault="008C38F6" w:rsidP="008C38F6">
      <w:pPr>
        <w:jc w:val="right"/>
        <w:outlineLvl w:val="0"/>
        <w:rPr>
          <w:rFonts w:eastAsia="Calibri"/>
          <w:sz w:val="24"/>
          <w:szCs w:val="24"/>
        </w:rPr>
      </w:pPr>
    </w:p>
    <w:p w:rsidR="008C38F6" w:rsidRDefault="008C38F6" w:rsidP="008C38F6">
      <w:pPr>
        <w:pStyle w:val="a9"/>
        <w:spacing w:before="0" w:beforeAutospacing="0" w:after="0" w:afterAutospacing="0"/>
        <w:jc w:val="center"/>
      </w:pPr>
      <w:r>
        <w:t xml:space="preserve">                                                                      Утвержден</w:t>
      </w:r>
    </w:p>
    <w:p w:rsidR="008C38F6" w:rsidRDefault="008C38F6" w:rsidP="008C38F6">
      <w:pPr>
        <w:pStyle w:val="a9"/>
        <w:spacing w:before="0" w:beforeAutospacing="0" w:after="0" w:afterAutospacing="0"/>
        <w:jc w:val="center"/>
      </w:pPr>
      <w:r>
        <w:t xml:space="preserve">                                                                                                      Постановлением администрации </w:t>
      </w:r>
      <w:r w:rsidRPr="00777D38">
        <w:t xml:space="preserve">                              </w:t>
      </w:r>
      <w:r>
        <w:t xml:space="preserve">                         </w:t>
      </w:r>
    </w:p>
    <w:p w:rsidR="008C38F6" w:rsidRDefault="008C38F6" w:rsidP="008C38F6">
      <w:pPr>
        <w:pStyle w:val="a9"/>
        <w:spacing w:before="0" w:beforeAutospacing="0" w:after="0" w:afterAutospacing="0"/>
        <w:jc w:val="center"/>
      </w:pPr>
      <w:r>
        <w:t xml:space="preserve">                                                                                 Борского сельсовета </w:t>
      </w:r>
    </w:p>
    <w:p w:rsidR="008C38F6" w:rsidRDefault="008C38F6" w:rsidP="008C38F6">
      <w:pPr>
        <w:pStyle w:val="a9"/>
        <w:spacing w:before="0" w:beforeAutospacing="0" w:after="0" w:afterAutospacing="0"/>
        <w:jc w:val="center"/>
      </w:pPr>
      <w:r>
        <w:t xml:space="preserve">                                                                                 от</w:t>
      </w:r>
      <w:r w:rsidRPr="00777D38">
        <w:t xml:space="preserve"> </w:t>
      </w:r>
      <w:r>
        <w:t>25.10.2013г№99 в ред.№70 от 01.07.2017)</w:t>
      </w:r>
    </w:p>
    <w:p w:rsidR="008C38F6" w:rsidRDefault="008C38F6" w:rsidP="008C38F6">
      <w:pPr>
        <w:pStyle w:val="ConsPlusNormal"/>
        <w:widowControl/>
        <w:ind w:firstLine="0"/>
        <w:rPr>
          <w:rFonts w:ascii="Times New Roman" w:hAnsi="Times New Roman" w:cs="Times New Roman"/>
          <w:sz w:val="24"/>
          <w:szCs w:val="24"/>
        </w:rPr>
      </w:pPr>
    </w:p>
    <w:p w:rsidR="008C38F6" w:rsidRPr="00245388" w:rsidRDefault="008C38F6" w:rsidP="008C38F6">
      <w:pPr>
        <w:pStyle w:val="ConsPlusNormal"/>
        <w:widowControl/>
        <w:ind w:firstLine="0"/>
        <w:jc w:val="center"/>
        <w:rPr>
          <w:rFonts w:ascii="Times New Roman" w:hAnsi="Times New Roman" w:cs="Times New Roman"/>
          <w:b/>
          <w:sz w:val="24"/>
          <w:szCs w:val="24"/>
        </w:rPr>
      </w:pPr>
    </w:p>
    <w:p w:rsidR="008C38F6" w:rsidRPr="00245388" w:rsidRDefault="008C38F6" w:rsidP="008C38F6">
      <w:pPr>
        <w:pStyle w:val="ConsPlusNormal"/>
        <w:widowControl/>
        <w:ind w:firstLine="0"/>
        <w:jc w:val="center"/>
        <w:rPr>
          <w:rFonts w:ascii="Times New Roman" w:hAnsi="Times New Roman" w:cs="Times New Roman"/>
          <w:b/>
          <w:sz w:val="24"/>
          <w:szCs w:val="24"/>
        </w:rPr>
      </w:pPr>
      <w:r w:rsidRPr="00245388">
        <w:rPr>
          <w:rFonts w:ascii="Times New Roman" w:hAnsi="Times New Roman" w:cs="Times New Roman"/>
          <w:b/>
          <w:sz w:val="24"/>
          <w:szCs w:val="24"/>
        </w:rPr>
        <w:t xml:space="preserve">АДМИНИСТРАТИВНЫЙ РЕГЛАМЕНТ </w:t>
      </w:r>
    </w:p>
    <w:p w:rsidR="008C38F6" w:rsidRPr="00245388" w:rsidRDefault="008C38F6" w:rsidP="008C38F6">
      <w:pPr>
        <w:pStyle w:val="ConsPlusNormal"/>
        <w:widowControl/>
        <w:ind w:firstLine="0"/>
        <w:jc w:val="center"/>
        <w:rPr>
          <w:rFonts w:ascii="Times New Roman" w:hAnsi="Times New Roman" w:cs="Times New Roman"/>
          <w:b/>
          <w:sz w:val="24"/>
          <w:szCs w:val="24"/>
        </w:rPr>
      </w:pPr>
      <w:r w:rsidRPr="00245388">
        <w:rPr>
          <w:rFonts w:ascii="Times New Roman" w:hAnsi="Times New Roman" w:cs="Times New Roman"/>
          <w:b/>
          <w:sz w:val="24"/>
          <w:szCs w:val="24"/>
        </w:rPr>
        <w:t xml:space="preserve">предоставления муниципальной услуги </w:t>
      </w:r>
    </w:p>
    <w:p w:rsidR="008C38F6" w:rsidRDefault="008C38F6" w:rsidP="008C38F6">
      <w:pPr>
        <w:jc w:val="center"/>
        <w:rPr>
          <w:b/>
          <w:sz w:val="24"/>
          <w:szCs w:val="24"/>
          <w:lang w:val="ru-RU"/>
        </w:rPr>
      </w:pPr>
      <w:r w:rsidRPr="00245388">
        <w:rPr>
          <w:b/>
          <w:sz w:val="24"/>
          <w:szCs w:val="24"/>
          <w:lang w:val="ru-RU"/>
        </w:rPr>
        <w:t>«Предоставление в аренду муниципального движимого и недвижимого имущества, находящегося в муниципальной собственности администрации Борского сельсовета»</w:t>
      </w:r>
    </w:p>
    <w:p w:rsidR="008C38F6" w:rsidRPr="00245388" w:rsidRDefault="008C38F6" w:rsidP="008C38F6">
      <w:pPr>
        <w:ind w:right="191"/>
        <w:jc w:val="center"/>
        <w:rPr>
          <w:b/>
          <w:sz w:val="24"/>
          <w:szCs w:val="24"/>
          <w:lang w:val="ru-RU"/>
        </w:rPr>
      </w:pPr>
    </w:p>
    <w:p w:rsidR="008C38F6" w:rsidRPr="00245388" w:rsidRDefault="008C38F6" w:rsidP="008C38F6">
      <w:pPr>
        <w:ind w:right="49" w:firstLine="426"/>
        <w:jc w:val="center"/>
        <w:rPr>
          <w:b/>
          <w:bCs/>
          <w:sz w:val="24"/>
          <w:szCs w:val="24"/>
          <w:lang w:val="ru-RU"/>
        </w:rPr>
      </w:pPr>
      <w:r w:rsidRPr="00245388">
        <w:rPr>
          <w:b/>
          <w:bCs/>
          <w:sz w:val="24"/>
          <w:szCs w:val="24"/>
          <w:lang w:val="ru-RU"/>
        </w:rPr>
        <w:t>1. Общие положения</w:t>
      </w:r>
    </w:p>
    <w:p w:rsidR="008C38F6" w:rsidRPr="00245388" w:rsidRDefault="008C38F6" w:rsidP="008C38F6">
      <w:pPr>
        <w:ind w:right="49" w:firstLine="426"/>
        <w:jc w:val="both"/>
        <w:rPr>
          <w:b/>
          <w:bCs/>
          <w:sz w:val="24"/>
          <w:szCs w:val="24"/>
          <w:lang w:val="ru-RU"/>
        </w:rPr>
      </w:pPr>
    </w:p>
    <w:p w:rsidR="008C38F6" w:rsidRPr="00245388" w:rsidRDefault="008C38F6" w:rsidP="008C38F6">
      <w:pPr>
        <w:pStyle w:val="Standard"/>
        <w:jc w:val="both"/>
        <w:rPr>
          <w:rFonts w:cs="Times New Roman"/>
        </w:rPr>
      </w:pPr>
      <w:r w:rsidRPr="00245388">
        <w:rPr>
          <w:rFonts w:cs="Times New Roman"/>
        </w:rPr>
        <w:t xml:space="preserve">1.1. Административный регламент по предоставлению муниципальной услуги по предоставлению в аренду муниципального движимого и недвижимого имущества, находящегося в муниципальной собственности администрации Борского сельсовета Сухобузимского района Красноярского края разработан в целях повышения качества предоставления муниципальной услуги, определяет стандарт и порядок предоставления муниципальной услуги. </w:t>
      </w:r>
    </w:p>
    <w:p w:rsidR="008C38F6" w:rsidRPr="00245388" w:rsidRDefault="008C38F6" w:rsidP="008C38F6">
      <w:pPr>
        <w:pStyle w:val="Standard"/>
        <w:jc w:val="both"/>
        <w:rPr>
          <w:rFonts w:cs="Times New Roman"/>
        </w:rPr>
      </w:pPr>
      <w:r w:rsidRPr="00245388">
        <w:rPr>
          <w:rFonts w:cs="Times New Roman"/>
        </w:rPr>
        <w:t>1.2. Муниципальную услугу предоставляет администрация Борского сельсовета Сухобузимского района Красноярского края</w:t>
      </w:r>
    </w:p>
    <w:p w:rsidR="008C38F6" w:rsidRPr="00245388" w:rsidRDefault="008C38F6" w:rsidP="008C38F6">
      <w:pPr>
        <w:jc w:val="both"/>
        <w:rPr>
          <w:sz w:val="24"/>
          <w:szCs w:val="24"/>
          <w:lang w:val="ru-RU"/>
        </w:rPr>
      </w:pPr>
      <w:r w:rsidRPr="00245388">
        <w:rPr>
          <w:sz w:val="24"/>
          <w:szCs w:val="24"/>
          <w:lang w:val="ru-RU"/>
        </w:rPr>
        <w:t>1.3. Основные понятия, используемые в настоящем Административном регламенте:</w:t>
      </w:r>
    </w:p>
    <w:p w:rsidR="008C38F6" w:rsidRPr="00245388" w:rsidRDefault="008C38F6" w:rsidP="008C38F6">
      <w:pPr>
        <w:ind w:firstLine="568"/>
        <w:jc w:val="both"/>
        <w:rPr>
          <w:sz w:val="24"/>
          <w:szCs w:val="24"/>
          <w:lang w:val="ru-RU"/>
        </w:rPr>
      </w:pPr>
      <w:proofErr w:type="gramStart"/>
      <w:r w:rsidRPr="00245388">
        <w:rPr>
          <w:sz w:val="24"/>
          <w:szCs w:val="24"/>
          <w:lang w:val="ru-RU"/>
        </w:rPr>
        <w:t>1.3.1.Муниципальная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 октября 2003 года № 131-ФЗ «Об общих принципах организации местного самоуправления в Российской Федерации» и Уставом Борского сельсовета Сухобузимского</w:t>
      </w:r>
      <w:proofErr w:type="gramEnd"/>
      <w:r w:rsidRPr="00245388">
        <w:rPr>
          <w:sz w:val="24"/>
          <w:szCs w:val="24"/>
          <w:lang w:val="ru-RU"/>
        </w:rPr>
        <w:t xml:space="preserve"> района Красноярского края.</w:t>
      </w:r>
    </w:p>
    <w:p w:rsidR="008C38F6" w:rsidRPr="00245388" w:rsidRDefault="008C38F6" w:rsidP="008C38F6">
      <w:pPr>
        <w:ind w:right="49" w:firstLine="568"/>
        <w:jc w:val="both"/>
        <w:rPr>
          <w:rFonts w:eastAsia="Arial Unicode MS"/>
          <w:sz w:val="24"/>
          <w:szCs w:val="24"/>
          <w:lang w:val="ru-RU"/>
        </w:rPr>
      </w:pPr>
      <w:r w:rsidRPr="00245388">
        <w:rPr>
          <w:sz w:val="24"/>
          <w:szCs w:val="24"/>
          <w:lang w:val="ru-RU"/>
        </w:rPr>
        <w:t>1.3.2. Получатели муниципальной услуги - юридические лица и физические лица, в том числе индивидуальные предприниматели, зарегистрированные в установленном действующим законодательством порядке.</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От имени физических лиц заявления о предоставлении имущества в пользование подают только сами физические лица, либо представители, действующие в силу указания закона или в силу полномочий, основанных на доверенности.</w:t>
      </w:r>
    </w:p>
    <w:p w:rsidR="008C38F6" w:rsidRPr="00245388" w:rsidRDefault="008C38F6" w:rsidP="008C38F6">
      <w:pPr>
        <w:ind w:right="49" w:firstLine="568"/>
        <w:jc w:val="both"/>
        <w:rPr>
          <w:rFonts w:eastAsia="Arial Unicode MS"/>
          <w:sz w:val="24"/>
          <w:szCs w:val="24"/>
          <w:lang w:val="ru-RU"/>
        </w:rPr>
      </w:pPr>
      <w:r w:rsidRPr="00245388">
        <w:rPr>
          <w:rFonts w:eastAsia="Arial Unicode MS"/>
          <w:sz w:val="24"/>
          <w:szCs w:val="24"/>
          <w:lang w:val="ru-RU"/>
        </w:rPr>
        <w:t>От имени юридических лиц заявления о предоставлении имущества в пользование</w:t>
      </w:r>
      <w:r w:rsidRPr="00245388">
        <w:rPr>
          <w:sz w:val="24"/>
          <w:szCs w:val="24"/>
          <w:lang w:val="ru-RU"/>
        </w:rPr>
        <w:t xml:space="preserve"> </w:t>
      </w:r>
      <w:r w:rsidRPr="00245388">
        <w:rPr>
          <w:rFonts w:eastAsia="Arial Unicode MS"/>
          <w:sz w:val="24"/>
          <w:szCs w:val="24"/>
          <w:lang w:val="ru-RU"/>
        </w:rPr>
        <w:t xml:space="preserve">могут подавать представители, действующие в соответствии с законом, иными правовыми актами и учредительными документами без доверенности, а также представители, действующие в силу полномочий, основанных на доверенности. </w:t>
      </w:r>
    </w:p>
    <w:p w:rsidR="008C38F6" w:rsidRPr="00245388" w:rsidRDefault="008C38F6" w:rsidP="008C38F6">
      <w:pPr>
        <w:ind w:firstLine="568"/>
        <w:jc w:val="both"/>
        <w:rPr>
          <w:sz w:val="24"/>
          <w:szCs w:val="24"/>
          <w:lang w:val="ru-RU"/>
        </w:rPr>
      </w:pPr>
      <w:r w:rsidRPr="00245388">
        <w:rPr>
          <w:sz w:val="24"/>
          <w:szCs w:val="24"/>
          <w:lang w:val="ru-RU"/>
        </w:rPr>
        <w:t>1.3.3. Административный регламент – нормативный правовой акт, устанавливающий порядок и стандарт предоставления муниципальной услуги.</w:t>
      </w:r>
    </w:p>
    <w:p w:rsidR="008C38F6" w:rsidRPr="00245388" w:rsidRDefault="008C38F6" w:rsidP="008C38F6">
      <w:pPr>
        <w:jc w:val="both"/>
        <w:rPr>
          <w:sz w:val="24"/>
          <w:szCs w:val="24"/>
          <w:lang w:val="ru-RU"/>
        </w:rPr>
      </w:pPr>
      <w:r w:rsidRPr="00245388">
        <w:rPr>
          <w:sz w:val="24"/>
          <w:szCs w:val="24"/>
          <w:lang w:val="ru-RU"/>
        </w:rPr>
        <w:t>1.4. Основными  принципами предоставления муниципальной услуги являются:</w:t>
      </w:r>
    </w:p>
    <w:p w:rsidR="008C38F6" w:rsidRPr="00245388" w:rsidRDefault="008C38F6" w:rsidP="008C38F6">
      <w:pPr>
        <w:ind w:firstLine="568"/>
        <w:jc w:val="both"/>
        <w:rPr>
          <w:sz w:val="24"/>
          <w:szCs w:val="24"/>
          <w:lang w:val="ru-RU"/>
        </w:rPr>
      </w:pPr>
      <w:r w:rsidRPr="00245388">
        <w:rPr>
          <w:sz w:val="24"/>
          <w:szCs w:val="24"/>
          <w:lang w:val="ru-RU"/>
        </w:rPr>
        <w:t xml:space="preserve">- правомерность предоставления муниципальной услуги, </w:t>
      </w:r>
    </w:p>
    <w:p w:rsidR="008C38F6" w:rsidRPr="00245388" w:rsidRDefault="008C38F6" w:rsidP="008C38F6">
      <w:pPr>
        <w:ind w:firstLine="568"/>
        <w:jc w:val="both"/>
        <w:rPr>
          <w:sz w:val="24"/>
          <w:szCs w:val="24"/>
          <w:lang w:val="ru-RU"/>
        </w:rPr>
      </w:pPr>
      <w:r w:rsidRPr="00245388">
        <w:rPr>
          <w:sz w:val="24"/>
          <w:szCs w:val="24"/>
          <w:lang w:val="ru-RU"/>
        </w:rPr>
        <w:t>- заявительный порядок обращения за предоставлением муниципальной услуги;</w:t>
      </w:r>
    </w:p>
    <w:p w:rsidR="008C38F6" w:rsidRPr="00245388" w:rsidRDefault="008C38F6" w:rsidP="008C38F6">
      <w:pPr>
        <w:ind w:firstLine="568"/>
        <w:jc w:val="both"/>
        <w:rPr>
          <w:sz w:val="24"/>
          <w:szCs w:val="24"/>
          <w:lang w:val="ru-RU"/>
        </w:rPr>
      </w:pPr>
      <w:r w:rsidRPr="00245388">
        <w:rPr>
          <w:sz w:val="24"/>
          <w:szCs w:val="24"/>
          <w:lang w:val="ru-RU"/>
        </w:rPr>
        <w:t>- бесплатное предоставление муниципальной услуги;</w:t>
      </w:r>
    </w:p>
    <w:p w:rsidR="008C38F6" w:rsidRPr="00245388" w:rsidRDefault="008C38F6" w:rsidP="008C38F6">
      <w:pPr>
        <w:ind w:firstLine="568"/>
        <w:jc w:val="both"/>
        <w:rPr>
          <w:sz w:val="24"/>
          <w:szCs w:val="24"/>
          <w:lang w:val="ru-RU"/>
        </w:rPr>
      </w:pPr>
      <w:r w:rsidRPr="00245388">
        <w:rPr>
          <w:sz w:val="24"/>
          <w:szCs w:val="24"/>
          <w:lang w:val="ru-RU"/>
        </w:rPr>
        <w:t>- доступность обращения за предоставлением муниципальной услуги;</w:t>
      </w:r>
    </w:p>
    <w:p w:rsidR="008C38F6" w:rsidRPr="00245388" w:rsidRDefault="008C38F6" w:rsidP="008C38F6">
      <w:pPr>
        <w:ind w:firstLine="568"/>
        <w:jc w:val="both"/>
        <w:rPr>
          <w:sz w:val="24"/>
          <w:szCs w:val="24"/>
          <w:lang w:val="ru-RU"/>
        </w:rPr>
      </w:pPr>
      <w:r w:rsidRPr="00245388">
        <w:rPr>
          <w:sz w:val="24"/>
          <w:szCs w:val="24"/>
          <w:lang w:val="ru-RU"/>
        </w:rPr>
        <w:t>-открытость деятельности органа местного самоуправления, предоставляющего муниципальную услугу;</w:t>
      </w:r>
    </w:p>
    <w:p w:rsidR="008C38F6" w:rsidRPr="00245388" w:rsidRDefault="008C38F6" w:rsidP="008C38F6">
      <w:pPr>
        <w:ind w:firstLine="568"/>
        <w:jc w:val="both"/>
        <w:rPr>
          <w:sz w:val="24"/>
          <w:szCs w:val="24"/>
          <w:lang w:val="ru-RU"/>
        </w:rPr>
      </w:pPr>
      <w:r w:rsidRPr="00245388">
        <w:rPr>
          <w:sz w:val="24"/>
          <w:szCs w:val="24"/>
          <w:lang w:val="ru-RU"/>
        </w:rPr>
        <w:lastRenderedPageBreak/>
        <w:t>- 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C38F6" w:rsidRPr="00245388" w:rsidRDefault="008C38F6" w:rsidP="008C38F6">
      <w:pPr>
        <w:jc w:val="both"/>
        <w:rPr>
          <w:sz w:val="24"/>
          <w:szCs w:val="24"/>
          <w:lang w:val="ru-RU"/>
        </w:rPr>
      </w:pPr>
      <w:r w:rsidRPr="00245388">
        <w:rPr>
          <w:sz w:val="24"/>
          <w:szCs w:val="24"/>
          <w:lang w:val="ru-RU"/>
        </w:rPr>
        <w:t>1.5. При получении муниципальной услуги заявители имеют право на:</w:t>
      </w:r>
    </w:p>
    <w:p w:rsidR="008C38F6" w:rsidRPr="00245388" w:rsidRDefault="008C38F6" w:rsidP="008C38F6">
      <w:pPr>
        <w:ind w:firstLine="568"/>
        <w:jc w:val="both"/>
        <w:rPr>
          <w:sz w:val="24"/>
          <w:szCs w:val="24"/>
          <w:lang w:val="ru-RU"/>
        </w:rPr>
      </w:pPr>
      <w:r w:rsidRPr="00245388">
        <w:rPr>
          <w:sz w:val="24"/>
          <w:szCs w:val="24"/>
          <w:lang w:val="ru-RU"/>
        </w:rPr>
        <w:t>-получение муниципальной услуги своевременно и в соответствии со стандартом предоставления муниципальной услуги;</w:t>
      </w:r>
    </w:p>
    <w:p w:rsidR="008C38F6" w:rsidRPr="00245388" w:rsidRDefault="008C38F6" w:rsidP="008C38F6">
      <w:pPr>
        <w:ind w:firstLine="568"/>
        <w:jc w:val="both"/>
        <w:rPr>
          <w:sz w:val="24"/>
          <w:szCs w:val="24"/>
          <w:lang w:val="ru-RU"/>
        </w:rPr>
      </w:pPr>
      <w:r w:rsidRPr="00245388">
        <w:rPr>
          <w:sz w:val="24"/>
          <w:szCs w:val="24"/>
          <w:lang w:val="ru-RU"/>
        </w:rPr>
        <w:t>-получение полной, актуальной и достоверной информации о порядке предоставления муниципальной услуги, в том числе в электронной форме;</w:t>
      </w:r>
    </w:p>
    <w:p w:rsidR="008C38F6" w:rsidRPr="00245388" w:rsidRDefault="008C38F6" w:rsidP="008C38F6">
      <w:pPr>
        <w:ind w:firstLine="568"/>
        <w:jc w:val="both"/>
        <w:rPr>
          <w:sz w:val="24"/>
          <w:szCs w:val="24"/>
          <w:lang w:val="ru-RU"/>
        </w:rPr>
      </w:pPr>
      <w:r w:rsidRPr="00245388">
        <w:rPr>
          <w:sz w:val="24"/>
          <w:szCs w:val="24"/>
          <w:lang w:val="ru-RU"/>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C38F6" w:rsidRPr="00245388" w:rsidRDefault="008C38F6" w:rsidP="008C38F6">
      <w:pPr>
        <w:ind w:firstLine="568"/>
        <w:jc w:val="both"/>
        <w:rPr>
          <w:sz w:val="24"/>
          <w:szCs w:val="24"/>
          <w:lang w:val="ru-RU"/>
        </w:rPr>
      </w:pPr>
      <w:r w:rsidRPr="00245388">
        <w:rPr>
          <w:sz w:val="24"/>
          <w:szCs w:val="24"/>
          <w:lang w:val="ru-RU"/>
        </w:rPr>
        <w:t xml:space="preserve">-досудебное  (внесудебное) рассмотрение жалоб в процессе получения муниципальной услуги.  </w:t>
      </w:r>
    </w:p>
    <w:p w:rsidR="008C38F6" w:rsidRPr="00245388" w:rsidRDefault="008C38F6" w:rsidP="008C38F6">
      <w:pPr>
        <w:ind w:firstLine="568"/>
        <w:jc w:val="both"/>
        <w:rPr>
          <w:sz w:val="24"/>
          <w:szCs w:val="24"/>
          <w:lang w:val="ru-RU"/>
        </w:rPr>
      </w:pPr>
      <w:r w:rsidRPr="00245388">
        <w:rPr>
          <w:sz w:val="24"/>
          <w:szCs w:val="24"/>
          <w:lang w:val="ru-RU"/>
        </w:rPr>
        <w:t>-другие права, предусмотренные законодательством, непосредственно связанные с получением муниципальной услуги.</w:t>
      </w:r>
    </w:p>
    <w:p w:rsidR="008C38F6" w:rsidRPr="00245388" w:rsidRDefault="008C38F6" w:rsidP="008C38F6">
      <w:pPr>
        <w:jc w:val="both"/>
        <w:rPr>
          <w:sz w:val="24"/>
          <w:szCs w:val="24"/>
          <w:lang w:val="ru-RU"/>
        </w:rPr>
      </w:pPr>
      <w:r w:rsidRPr="00245388">
        <w:rPr>
          <w:sz w:val="24"/>
          <w:szCs w:val="24"/>
          <w:lang w:val="ru-RU"/>
        </w:rPr>
        <w:t>1.6. Обязанности должностных лиц, ответственных за предоставление муниципальной услуги:</w:t>
      </w:r>
    </w:p>
    <w:p w:rsidR="008C38F6" w:rsidRPr="00245388" w:rsidRDefault="008C38F6" w:rsidP="008C38F6">
      <w:pPr>
        <w:ind w:firstLine="568"/>
        <w:jc w:val="both"/>
        <w:rPr>
          <w:sz w:val="24"/>
          <w:szCs w:val="24"/>
          <w:lang w:val="ru-RU"/>
        </w:rPr>
      </w:pPr>
      <w:r w:rsidRPr="00245388">
        <w:rPr>
          <w:sz w:val="24"/>
          <w:szCs w:val="24"/>
          <w:lang w:val="ru-RU"/>
        </w:rPr>
        <w:t>-размещать в установленных местах достоверную и полную информацию о предоставлении муниципальной услуги, а также вносить изменения в информацию;</w:t>
      </w:r>
    </w:p>
    <w:p w:rsidR="008C38F6" w:rsidRPr="00245388" w:rsidRDefault="008C38F6" w:rsidP="008C38F6">
      <w:pPr>
        <w:ind w:firstLine="568"/>
        <w:jc w:val="both"/>
        <w:rPr>
          <w:sz w:val="24"/>
          <w:szCs w:val="24"/>
          <w:lang w:val="ru-RU"/>
        </w:rPr>
      </w:pPr>
      <w:r w:rsidRPr="00245388">
        <w:rPr>
          <w:sz w:val="24"/>
          <w:szCs w:val="24"/>
          <w:lang w:val="ru-RU"/>
        </w:rPr>
        <w:t>-предоставлять муниципальную услугу надлежащего качества и в установленные сроки в соответствии с Административным регламентом;</w:t>
      </w:r>
    </w:p>
    <w:p w:rsidR="008C38F6" w:rsidRPr="00245388" w:rsidRDefault="008C38F6" w:rsidP="008C38F6">
      <w:pPr>
        <w:ind w:firstLine="568"/>
        <w:jc w:val="both"/>
        <w:rPr>
          <w:sz w:val="24"/>
          <w:szCs w:val="24"/>
          <w:lang w:val="ru-RU"/>
        </w:rPr>
      </w:pPr>
      <w:r w:rsidRPr="00245388">
        <w:rPr>
          <w:sz w:val="24"/>
          <w:szCs w:val="24"/>
          <w:lang w:val="ru-RU"/>
        </w:rPr>
        <w:t>-рассматривать в установленные Административным регламентом сроки обращения (жалобы) на действия (бездействие) должностных лиц, ответственных за предоставление муниципальной услуги;</w:t>
      </w:r>
    </w:p>
    <w:p w:rsidR="008C38F6" w:rsidRPr="00245388" w:rsidRDefault="008C38F6" w:rsidP="008C38F6">
      <w:pPr>
        <w:ind w:firstLine="568"/>
        <w:jc w:val="both"/>
        <w:rPr>
          <w:sz w:val="24"/>
          <w:szCs w:val="24"/>
          <w:lang w:val="ru-RU"/>
        </w:rPr>
      </w:pPr>
      <w:r w:rsidRPr="00245388">
        <w:rPr>
          <w:sz w:val="24"/>
          <w:szCs w:val="24"/>
          <w:lang w:val="ru-RU"/>
        </w:rPr>
        <w:t>-иные обязанности, предусмотренные законодательством, регулирующим отношения, возникающие в связи с предоставлением муниципальной услуги.</w:t>
      </w:r>
    </w:p>
    <w:p w:rsidR="008C38F6" w:rsidRPr="00245388" w:rsidRDefault="008C38F6" w:rsidP="008C38F6">
      <w:pPr>
        <w:jc w:val="both"/>
        <w:rPr>
          <w:sz w:val="24"/>
          <w:szCs w:val="24"/>
          <w:lang w:val="ru-RU"/>
        </w:rPr>
      </w:pPr>
      <w:r w:rsidRPr="00245388">
        <w:rPr>
          <w:sz w:val="24"/>
          <w:szCs w:val="24"/>
          <w:lang w:val="ru-RU"/>
        </w:rPr>
        <w:t>1.7. Порядок информирования о муниципальной услуге:</w:t>
      </w:r>
    </w:p>
    <w:p w:rsidR="008C38F6" w:rsidRPr="00245388" w:rsidRDefault="008C38F6" w:rsidP="008C38F6">
      <w:pPr>
        <w:ind w:right="49" w:firstLine="568"/>
        <w:jc w:val="both"/>
        <w:rPr>
          <w:b/>
          <w:bCs/>
          <w:sz w:val="24"/>
          <w:szCs w:val="24"/>
          <w:lang w:val="ru-RU"/>
        </w:rPr>
      </w:pPr>
      <w:r w:rsidRPr="00245388">
        <w:rPr>
          <w:sz w:val="24"/>
          <w:szCs w:val="24"/>
          <w:lang w:val="ru-RU"/>
        </w:rPr>
        <w:t>- информация о муниципальной услуге размещается непосредственно в местах ее предоставления на информационных стендах, на официальном сайте администрации Борского сельсовета Сухобузимского района</w:t>
      </w:r>
      <w:r w:rsidRPr="00245388">
        <w:rPr>
          <w:bCs/>
          <w:sz w:val="24"/>
          <w:szCs w:val="24"/>
          <w:lang w:val="ru-RU"/>
        </w:rPr>
        <w:t xml:space="preserve">. </w:t>
      </w:r>
    </w:p>
    <w:p w:rsidR="008C38F6" w:rsidRPr="00245388" w:rsidRDefault="008C38F6" w:rsidP="008C38F6">
      <w:pPr>
        <w:ind w:firstLine="568"/>
        <w:jc w:val="center"/>
        <w:rPr>
          <w:b/>
          <w:sz w:val="24"/>
          <w:szCs w:val="24"/>
          <w:lang w:val="ru-RU"/>
        </w:rPr>
      </w:pPr>
    </w:p>
    <w:p w:rsidR="008C38F6" w:rsidRPr="00245388" w:rsidRDefault="008C38F6" w:rsidP="008C38F6">
      <w:pPr>
        <w:ind w:firstLine="568"/>
        <w:jc w:val="center"/>
        <w:rPr>
          <w:b/>
          <w:sz w:val="24"/>
          <w:szCs w:val="24"/>
          <w:lang w:val="ru-RU"/>
        </w:rPr>
      </w:pPr>
      <w:r w:rsidRPr="00245388">
        <w:rPr>
          <w:b/>
          <w:sz w:val="24"/>
          <w:szCs w:val="24"/>
          <w:lang w:val="ru-RU"/>
        </w:rPr>
        <w:t>2. Стандарт предоставления муниципальной услуги</w:t>
      </w:r>
    </w:p>
    <w:p w:rsidR="008C38F6" w:rsidRPr="00245388" w:rsidRDefault="008C38F6" w:rsidP="008C38F6">
      <w:pPr>
        <w:ind w:firstLine="568"/>
        <w:jc w:val="center"/>
        <w:rPr>
          <w:b/>
          <w:sz w:val="24"/>
          <w:szCs w:val="24"/>
          <w:lang w:val="ru-RU"/>
        </w:rPr>
      </w:pPr>
    </w:p>
    <w:p w:rsidR="008C38F6" w:rsidRPr="00245388" w:rsidRDefault="008C38F6" w:rsidP="008C38F6">
      <w:pPr>
        <w:jc w:val="both"/>
        <w:rPr>
          <w:sz w:val="24"/>
          <w:szCs w:val="24"/>
          <w:lang w:val="ru-RU"/>
        </w:rPr>
      </w:pPr>
      <w:r w:rsidRPr="00245388">
        <w:rPr>
          <w:sz w:val="24"/>
          <w:szCs w:val="24"/>
          <w:lang w:val="ru-RU"/>
        </w:rPr>
        <w:t>2.1.</w:t>
      </w:r>
      <w:r w:rsidRPr="00245388">
        <w:rPr>
          <w:b/>
          <w:sz w:val="24"/>
          <w:szCs w:val="24"/>
          <w:lang w:val="ru-RU"/>
        </w:rPr>
        <w:t xml:space="preserve"> </w:t>
      </w:r>
      <w:r w:rsidRPr="00245388">
        <w:rPr>
          <w:sz w:val="24"/>
          <w:szCs w:val="24"/>
          <w:lang w:val="ru-RU"/>
        </w:rPr>
        <w:t>Предоставление муниципальной услуги осуществляется специалистом администрации Борского сельсовета.</w:t>
      </w:r>
    </w:p>
    <w:p w:rsidR="008C38F6" w:rsidRPr="008C38F6" w:rsidRDefault="008C38F6" w:rsidP="008C38F6">
      <w:pPr>
        <w:autoSpaceDE w:val="0"/>
        <w:autoSpaceDN w:val="0"/>
        <w:adjustRightInd w:val="0"/>
        <w:jc w:val="both"/>
        <w:rPr>
          <w:rFonts w:eastAsia="Arial Unicode MS"/>
          <w:sz w:val="24"/>
          <w:szCs w:val="24"/>
          <w:lang w:val="ru-RU"/>
        </w:rPr>
      </w:pPr>
      <w:r w:rsidRPr="008C38F6">
        <w:rPr>
          <w:sz w:val="24"/>
          <w:szCs w:val="24"/>
          <w:lang w:val="ru-RU"/>
        </w:rPr>
        <w:t>2.2. Правовые основания для</w:t>
      </w:r>
      <w:r w:rsidRPr="008C38F6">
        <w:rPr>
          <w:rFonts w:eastAsia="Calibri"/>
          <w:color w:val="000000"/>
          <w:sz w:val="24"/>
          <w:szCs w:val="24"/>
          <w:lang w:val="ru-RU"/>
        </w:rPr>
        <w:t xml:space="preserve"> предоставления муниципальной услуги</w:t>
      </w:r>
      <w:r w:rsidRPr="008C38F6">
        <w:rPr>
          <w:color w:val="000000"/>
          <w:sz w:val="24"/>
          <w:szCs w:val="24"/>
          <w:lang w:val="ru-RU"/>
        </w:rPr>
        <w:t xml:space="preserve"> </w:t>
      </w:r>
    </w:p>
    <w:p w:rsidR="008C38F6" w:rsidRPr="00245388" w:rsidRDefault="008C38F6" w:rsidP="008C38F6">
      <w:pPr>
        <w:autoSpaceDE w:val="0"/>
        <w:autoSpaceDN w:val="0"/>
        <w:adjustRightInd w:val="0"/>
        <w:ind w:firstLine="568"/>
        <w:jc w:val="both"/>
        <w:rPr>
          <w:rFonts w:eastAsia="Arial Unicode MS"/>
          <w:sz w:val="24"/>
          <w:szCs w:val="24"/>
          <w:lang w:val="ru-RU"/>
        </w:rPr>
      </w:pPr>
      <w:r w:rsidRPr="00245388">
        <w:rPr>
          <w:rFonts w:eastAsia="Arial Unicode MS"/>
          <w:sz w:val="24"/>
          <w:szCs w:val="24"/>
          <w:lang w:val="ru-RU"/>
        </w:rPr>
        <w:t xml:space="preserve">- Конституция Российской Федерации; </w:t>
      </w:r>
    </w:p>
    <w:p w:rsidR="008C38F6" w:rsidRPr="00245388" w:rsidRDefault="008C38F6" w:rsidP="008C38F6">
      <w:pPr>
        <w:autoSpaceDE w:val="0"/>
        <w:autoSpaceDN w:val="0"/>
        <w:adjustRightInd w:val="0"/>
        <w:ind w:firstLine="568"/>
        <w:jc w:val="both"/>
        <w:rPr>
          <w:rFonts w:eastAsia="Arial Unicode MS"/>
          <w:sz w:val="24"/>
          <w:szCs w:val="24"/>
          <w:lang w:val="ru-RU"/>
        </w:rPr>
      </w:pPr>
      <w:r w:rsidRPr="00245388">
        <w:rPr>
          <w:rFonts w:eastAsia="Arial Unicode MS"/>
          <w:sz w:val="24"/>
          <w:szCs w:val="24"/>
          <w:lang w:val="ru-RU"/>
        </w:rPr>
        <w:t>- Гражданский кодекс Российской Федерации (части первая и вторая);</w:t>
      </w:r>
    </w:p>
    <w:p w:rsidR="008C38F6" w:rsidRPr="00245388" w:rsidRDefault="008C38F6" w:rsidP="008C38F6">
      <w:pPr>
        <w:pStyle w:val="aa"/>
        <w:autoSpaceDE w:val="0"/>
        <w:autoSpaceDN w:val="0"/>
        <w:adjustRightInd w:val="0"/>
        <w:spacing w:after="0" w:line="240" w:lineRule="auto"/>
        <w:ind w:left="0" w:firstLine="567"/>
        <w:jc w:val="both"/>
        <w:rPr>
          <w:rFonts w:ascii="Times New Roman" w:eastAsia="Arial Unicode MS" w:hAnsi="Times New Roman"/>
          <w:sz w:val="24"/>
          <w:szCs w:val="24"/>
        </w:rPr>
      </w:pPr>
      <w:r w:rsidRPr="0024538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8C38F6" w:rsidRPr="00245388" w:rsidRDefault="008C38F6" w:rsidP="008C38F6">
      <w:pPr>
        <w:autoSpaceDE w:val="0"/>
        <w:autoSpaceDN w:val="0"/>
        <w:adjustRightInd w:val="0"/>
        <w:ind w:firstLine="568"/>
        <w:jc w:val="both"/>
        <w:rPr>
          <w:rFonts w:eastAsia="Arial Unicode MS"/>
          <w:sz w:val="24"/>
          <w:szCs w:val="24"/>
          <w:lang w:val="ru-RU"/>
        </w:rPr>
      </w:pPr>
      <w:r w:rsidRPr="00245388">
        <w:rPr>
          <w:rFonts w:eastAsia="Arial Unicode MS"/>
          <w:sz w:val="24"/>
          <w:szCs w:val="24"/>
          <w:lang w:val="ru-RU"/>
        </w:rPr>
        <w:t>- Федеральный закон от 26.07.2006 № 135-ФЗ «О защите конкуренции»;</w:t>
      </w:r>
    </w:p>
    <w:p w:rsidR="008C38F6" w:rsidRPr="00245388" w:rsidRDefault="008C38F6" w:rsidP="008C38F6">
      <w:pPr>
        <w:autoSpaceDE w:val="0"/>
        <w:autoSpaceDN w:val="0"/>
        <w:adjustRightInd w:val="0"/>
        <w:ind w:firstLine="568"/>
        <w:jc w:val="both"/>
        <w:rPr>
          <w:rFonts w:eastAsia="Arial Unicode MS"/>
          <w:sz w:val="24"/>
          <w:szCs w:val="24"/>
          <w:lang w:val="ru-RU"/>
        </w:rPr>
      </w:pPr>
      <w:r w:rsidRPr="00245388">
        <w:rPr>
          <w:sz w:val="24"/>
          <w:szCs w:val="24"/>
          <w:lang w:val="ru-RU"/>
        </w:rPr>
        <w:t>- Устав Борского сельсовета Сухобузимского района Красноярского края;</w:t>
      </w:r>
    </w:p>
    <w:p w:rsidR="008C38F6" w:rsidRPr="00245388" w:rsidRDefault="008C38F6" w:rsidP="008C38F6">
      <w:pPr>
        <w:ind w:right="49" w:firstLine="568"/>
        <w:jc w:val="both"/>
        <w:rPr>
          <w:rFonts w:eastAsia="Arial Unicode MS"/>
          <w:sz w:val="24"/>
          <w:szCs w:val="24"/>
          <w:lang w:val="ru-RU"/>
        </w:rPr>
      </w:pPr>
      <w:r w:rsidRPr="00245388">
        <w:rPr>
          <w:rFonts w:eastAsia="Arial Unicode MS"/>
          <w:sz w:val="24"/>
          <w:szCs w:val="24"/>
          <w:lang w:val="ru-RU"/>
        </w:rPr>
        <w:t>- иные правовые акты, регламентирующие правоотношения, возникающие при предоставлении имущества</w:t>
      </w:r>
      <w:r w:rsidRPr="00245388">
        <w:rPr>
          <w:sz w:val="24"/>
          <w:szCs w:val="24"/>
          <w:lang w:val="ru-RU"/>
        </w:rPr>
        <w:t>, находящегося в собственности Администрации Борского сельсовета (далее – Имущество), в пользование</w:t>
      </w:r>
      <w:r w:rsidRPr="00245388">
        <w:rPr>
          <w:rFonts w:eastAsia="Arial Unicode MS"/>
          <w:sz w:val="24"/>
          <w:szCs w:val="24"/>
          <w:lang w:val="ru-RU"/>
        </w:rPr>
        <w:t>.</w:t>
      </w:r>
    </w:p>
    <w:p w:rsidR="008C38F6" w:rsidRPr="00245388" w:rsidRDefault="008C38F6" w:rsidP="008C38F6">
      <w:pPr>
        <w:ind w:right="49"/>
        <w:jc w:val="both"/>
        <w:rPr>
          <w:rFonts w:eastAsia="Arial Unicode MS"/>
          <w:sz w:val="24"/>
          <w:szCs w:val="24"/>
          <w:lang w:val="ru-RU"/>
        </w:rPr>
      </w:pPr>
      <w:r w:rsidRPr="00245388">
        <w:rPr>
          <w:rFonts w:eastAsia="Arial Unicode MS"/>
          <w:sz w:val="24"/>
          <w:szCs w:val="24"/>
          <w:lang w:val="ru-RU"/>
        </w:rPr>
        <w:t>2.3. Результат предоставления муниципальной услуги</w:t>
      </w:r>
    </w:p>
    <w:p w:rsidR="008C38F6" w:rsidRPr="00245388" w:rsidRDefault="008C38F6" w:rsidP="008C38F6">
      <w:pPr>
        <w:ind w:right="49" w:firstLine="568"/>
        <w:jc w:val="both"/>
        <w:rPr>
          <w:rFonts w:eastAsia="Arial Unicode MS"/>
          <w:sz w:val="24"/>
          <w:szCs w:val="24"/>
          <w:lang w:val="ru-RU"/>
        </w:rPr>
      </w:pPr>
      <w:r w:rsidRPr="00245388">
        <w:rPr>
          <w:rFonts w:eastAsia="Arial Unicode MS"/>
          <w:sz w:val="24"/>
          <w:szCs w:val="24"/>
          <w:lang w:val="ru-RU"/>
        </w:rPr>
        <w:t>Результатом предоставления муниципальной услуги является заключение договора аренды движимого или недвижимого имущества</w:t>
      </w:r>
    </w:p>
    <w:p w:rsidR="008C38F6" w:rsidRPr="00245388" w:rsidRDefault="008C38F6" w:rsidP="008C38F6">
      <w:pPr>
        <w:ind w:right="49"/>
        <w:jc w:val="both"/>
        <w:rPr>
          <w:rFonts w:eastAsia="Arial Unicode MS"/>
          <w:sz w:val="24"/>
          <w:szCs w:val="24"/>
          <w:lang w:val="ru-RU"/>
        </w:rPr>
      </w:pPr>
      <w:r w:rsidRPr="00245388">
        <w:rPr>
          <w:rFonts w:eastAsia="Arial Unicode MS"/>
          <w:sz w:val="24"/>
          <w:szCs w:val="24"/>
          <w:lang w:val="ru-RU"/>
        </w:rPr>
        <w:t>2.4. Необходимые документы, подлежащие представлению заявителем для получения услуги.</w:t>
      </w:r>
    </w:p>
    <w:p w:rsidR="008C38F6" w:rsidRPr="00245388" w:rsidRDefault="008C38F6" w:rsidP="008C38F6">
      <w:pPr>
        <w:ind w:right="49" w:firstLine="568"/>
        <w:jc w:val="both"/>
        <w:rPr>
          <w:noProof w:val="0"/>
          <w:sz w:val="24"/>
          <w:szCs w:val="24"/>
          <w:lang w:val="ru-RU"/>
        </w:rPr>
      </w:pPr>
      <w:r w:rsidRPr="00245388">
        <w:rPr>
          <w:noProof w:val="0"/>
          <w:sz w:val="24"/>
          <w:szCs w:val="24"/>
          <w:lang w:val="ru-RU"/>
        </w:rPr>
        <w:t xml:space="preserve">2.4.1. Перечень документов, </w:t>
      </w:r>
      <w:r w:rsidRPr="00245388">
        <w:rPr>
          <w:sz w:val="24"/>
          <w:szCs w:val="24"/>
          <w:lang w:val="ru-RU"/>
        </w:rPr>
        <w:t>прилагаемых к заявлению о предоставлении имущества в аренду:</w:t>
      </w:r>
    </w:p>
    <w:p w:rsidR="008C38F6" w:rsidRPr="00245388" w:rsidRDefault="008C38F6" w:rsidP="008C38F6">
      <w:pPr>
        <w:autoSpaceDE w:val="0"/>
        <w:autoSpaceDN w:val="0"/>
        <w:adjustRightInd w:val="0"/>
        <w:ind w:right="49" w:firstLine="568"/>
        <w:jc w:val="both"/>
        <w:rPr>
          <w:sz w:val="24"/>
          <w:szCs w:val="24"/>
          <w:lang w:val="ru-RU"/>
        </w:rPr>
      </w:pPr>
      <w:r w:rsidRPr="00245388">
        <w:rPr>
          <w:sz w:val="24"/>
          <w:szCs w:val="24"/>
          <w:lang w:val="ru-RU"/>
        </w:rPr>
        <w:lastRenderedPageBreak/>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C38F6" w:rsidRPr="00245388" w:rsidRDefault="008C38F6" w:rsidP="008C38F6">
      <w:pPr>
        <w:autoSpaceDE w:val="0"/>
        <w:autoSpaceDN w:val="0"/>
        <w:adjustRightInd w:val="0"/>
        <w:ind w:right="49" w:firstLine="568"/>
        <w:jc w:val="both"/>
        <w:rPr>
          <w:sz w:val="24"/>
          <w:szCs w:val="24"/>
          <w:lang w:val="ru-RU"/>
        </w:rPr>
      </w:pPr>
      <w:r w:rsidRPr="00245388">
        <w:rPr>
          <w:sz w:val="24"/>
          <w:szCs w:val="24"/>
          <w:lang w:val="ru-RU"/>
        </w:rPr>
        <w:t>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8C38F6" w:rsidRPr="00245388" w:rsidRDefault="008C38F6" w:rsidP="008C38F6">
      <w:pPr>
        <w:autoSpaceDE w:val="0"/>
        <w:autoSpaceDN w:val="0"/>
        <w:adjustRightInd w:val="0"/>
        <w:ind w:right="49" w:firstLine="568"/>
        <w:jc w:val="both"/>
        <w:rPr>
          <w:noProof w:val="0"/>
          <w:sz w:val="24"/>
          <w:szCs w:val="24"/>
          <w:lang w:val="ru-RU"/>
        </w:rPr>
      </w:pPr>
      <w:r w:rsidRPr="00245388">
        <w:rPr>
          <w:noProof w:val="0"/>
          <w:sz w:val="24"/>
          <w:szCs w:val="24"/>
          <w:lang w:val="ru-RU"/>
        </w:rPr>
        <w:t>копия свидетельства о государственной регистрации юридического лица - для юридических лиц;</w:t>
      </w:r>
    </w:p>
    <w:p w:rsidR="008C38F6" w:rsidRPr="00245388" w:rsidRDefault="008C38F6" w:rsidP="008C38F6">
      <w:pPr>
        <w:ind w:right="49" w:firstLine="568"/>
        <w:jc w:val="both"/>
        <w:rPr>
          <w:sz w:val="24"/>
          <w:szCs w:val="24"/>
          <w:lang w:val="ru-RU"/>
        </w:rPr>
      </w:pPr>
      <w:r w:rsidRPr="00245388">
        <w:rPr>
          <w:sz w:val="24"/>
          <w:szCs w:val="24"/>
          <w:lang w:val="ru-RU"/>
        </w:rPr>
        <w:t>копия документа, удостоверяющего права (полномочия) представителя, если с заявлением обращается представитель заявителя (заявителей).</w:t>
      </w:r>
    </w:p>
    <w:p w:rsidR="008C38F6" w:rsidRPr="00245388" w:rsidRDefault="008C38F6" w:rsidP="008C38F6">
      <w:pPr>
        <w:ind w:right="49" w:firstLine="568"/>
        <w:jc w:val="both"/>
        <w:rPr>
          <w:sz w:val="24"/>
          <w:szCs w:val="24"/>
          <w:lang w:val="ru-RU"/>
        </w:rPr>
      </w:pPr>
      <w:r w:rsidRPr="00245388">
        <w:rPr>
          <w:sz w:val="24"/>
          <w:szCs w:val="24"/>
          <w:lang w:val="ru-RU"/>
        </w:rPr>
        <w:t>Копии документов необходимо предоставлять с одновременным предъявлением оригинала.</w:t>
      </w:r>
    </w:p>
    <w:p w:rsidR="008C38F6" w:rsidRPr="00245388" w:rsidRDefault="008C38F6" w:rsidP="008C38F6">
      <w:pPr>
        <w:autoSpaceDE w:val="0"/>
        <w:autoSpaceDN w:val="0"/>
        <w:adjustRightInd w:val="0"/>
        <w:ind w:right="49" w:firstLine="568"/>
        <w:jc w:val="both"/>
        <w:outlineLvl w:val="2"/>
        <w:rPr>
          <w:noProof w:val="0"/>
          <w:sz w:val="24"/>
          <w:szCs w:val="24"/>
          <w:lang w:val="ru-RU"/>
        </w:rPr>
      </w:pPr>
      <w:r w:rsidRPr="00245388">
        <w:rPr>
          <w:sz w:val="24"/>
          <w:szCs w:val="24"/>
          <w:lang w:val="ru-RU"/>
        </w:rPr>
        <w:t>2.4.2.</w:t>
      </w:r>
      <w:r w:rsidRPr="00245388">
        <w:rPr>
          <w:noProof w:val="0"/>
          <w:sz w:val="24"/>
          <w:szCs w:val="24"/>
          <w:lang w:val="ru-RU"/>
        </w:rPr>
        <w:t xml:space="preserve"> </w:t>
      </w:r>
      <w:r w:rsidRPr="00245388">
        <w:rPr>
          <w:sz w:val="24"/>
          <w:szCs w:val="24"/>
          <w:lang w:val="ru-RU"/>
        </w:rPr>
        <w:t>О</w:t>
      </w:r>
      <w:r w:rsidRPr="00245388">
        <w:rPr>
          <w:rFonts w:eastAsia="Arial Unicode MS"/>
          <w:sz w:val="24"/>
          <w:szCs w:val="24"/>
          <w:lang w:val="ru-RU"/>
        </w:rPr>
        <w:t>бщие требования, предъявляемые к документам, представляемым лицом, заинтересованным</w:t>
      </w:r>
      <w:r w:rsidRPr="00245388">
        <w:rPr>
          <w:noProof w:val="0"/>
          <w:sz w:val="24"/>
          <w:szCs w:val="24"/>
          <w:lang w:val="ru-RU"/>
        </w:rPr>
        <w:t xml:space="preserve"> в предоставлении </w:t>
      </w:r>
      <w:r w:rsidRPr="00245388">
        <w:rPr>
          <w:sz w:val="24"/>
          <w:szCs w:val="24"/>
          <w:lang w:val="ru-RU"/>
        </w:rPr>
        <w:t>муниципальной</w:t>
      </w:r>
      <w:r w:rsidRPr="00245388">
        <w:rPr>
          <w:noProof w:val="0"/>
          <w:sz w:val="24"/>
          <w:szCs w:val="24"/>
          <w:lang w:val="ru-RU"/>
        </w:rPr>
        <w:t xml:space="preserve"> услуги.</w:t>
      </w:r>
    </w:p>
    <w:p w:rsidR="008C38F6" w:rsidRPr="00245388" w:rsidRDefault="008C38F6" w:rsidP="008C38F6">
      <w:pPr>
        <w:autoSpaceDE w:val="0"/>
        <w:autoSpaceDN w:val="0"/>
        <w:adjustRightInd w:val="0"/>
        <w:ind w:right="49" w:firstLine="568"/>
        <w:jc w:val="both"/>
        <w:outlineLvl w:val="2"/>
        <w:rPr>
          <w:noProof w:val="0"/>
          <w:sz w:val="24"/>
          <w:szCs w:val="24"/>
          <w:lang w:val="ru-RU"/>
        </w:rPr>
      </w:pPr>
      <w:r w:rsidRPr="00245388">
        <w:rPr>
          <w:sz w:val="24"/>
          <w:szCs w:val="24"/>
          <w:lang w:val="ru-RU"/>
        </w:rPr>
        <w:t xml:space="preserve">Заявление о </w:t>
      </w:r>
      <w:r w:rsidRPr="00245388">
        <w:rPr>
          <w:noProof w:val="0"/>
          <w:sz w:val="24"/>
          <w:szCs w:val="24"/>
          <w:lang w:val="ru-RU"/>
        </w:rPr>
        <w:t xml:space="preserve">предоставлении </w:t>
      </w:r>
      <w:r w:rsidRPr="00245388">
        <w:rPr>
          <w:sz w:val="24"/>
          <w:szCs w:val="24"/>
          <w:lang w:val="ru-RU"/>
        </w:rPr>
        <w:t>муниципальной</w:t>
      </w:r>
      <w:r w:rsidRPr="00245388">
        <w:rPr>
          <w:noProof w:val="0"/>
          <w:sz w:val="24"/>
          <w:szCs w:val="24"/>
          <w:lang w:val="ru-RU"/>
        </w:rPr>
        <w:t xml:space="preserve"> услуги </w:t>
      </w:r>
      <w:r w:rsidRPr="00245388">
        <w:rPr>
          <w:sz w:val="24"/>
          <w:szCs w:val="24"/>
          <w:lang w:val="ru-RU"/>
        </w:rPr>
        <w:t xml:space="preserve">составляется заявителем в произвольной форме с обязательным указанием </w:t>
      </w:r>
      <w:r w:rsidRPr="00245388">
        <w:rPr>
          <w:noProof w:val="0"/>
          <w:sz w:val="24"/>
          <w:szCs w:val="24"/>
          <w:lang w:val="ru-RU"/>
        </w:rPr>
        <w:t>цели и срока использования имущества.</w:t>
      </w:r>
    </w:p>
    <w:p w:rsidR="008C38F6" w:rsidRPr="00245388" w:rsidRDefault="008C38F6" w:rsidP="008C38F6">
      <w:pPr>
        <w:ind w:right="49" w:firstLine="568"/>
        <w:jc w:val="both"/>
        <w:rPr>
          <w:sz w:val="24"/>
          <w:szCs w:val="24"/>
          <w:lang w:val="ru-RU"/>
        </w:rPr>
      </w:pPr>
      <w:r w:rsidRPr="00245388">
        <w:rPr>
          <w:sz w:val="24"/>
          <w:szCs w:val="24"/>
          <w:lang w:val="ru-RU"/>
        </w:rPr>
        <w:t>Заявление может быть написано от руки или напечатано посредством электронных печатающих устройств.</w:t>
      </w:r>
    </w:p>
    <w:p w:rsidR="008C38F6" w:rsidRPr="00245388" w:rsidRDefault="008C38F6" w:rsidP="008C38F6">
      <w:pPr>
        <w:autoSpaceDE w:val="0"/>
        <w:autoSpaceDN w:val="0"/>
        <w:adjustRightInd w:val="0"/>
        <w:ind w:right="49" w:firstLine="568"/>
        <w:jc w:val="both"/>
        <w:outlineLvl w:val="2"/>
        <w:rPr>
          <w:sz w:val="24"/>
          <w:szCs w:val="24"/>
          <w:lang w:val="ru-RU"/>
        </w:rPr>
      </w:pPr>
      <w:r w:rsidRPr="00245388">
        <w:rPr>
          <w:sz w:val="24"/>
          <w:szCs w:val="24"/>
          <w:lang w:val="ru-RU"/>
        </w:rPr>
        <w:t xml:space="preserve">Заявление о </w:t>
      </w:r>
      <w:r w:rsidRPr="00245388">
        <w:rPr>
          <w:noProof w:val="0"/>
          <w:sz w:val="24"/>
          <w:szCs w:val="24"/>
          <w:lang w:val="ru-RU"/>
        </w:rPr>
        <w:t xml:space="preserve">предоставлении </w:t>
      </w:r>
      <w:r w:rsidRPr="00245388">
        <w:rPr>
          <w:sz w:val="24"/>
          <w:szCs w:val="24"/>
          <w:lang w:val="ru-RU"/>
        </w:rPr>
        <w:t>муниципальной</w:t>
      </w:r>
      <w:r w:rsidRPr="00245388">
        <w:rPr>
          <w:noProof w:val="0"/>
          <w:sz w:val="24"/>
          <w:szCs w:val="24"/>
          <w:lang w:val="ru-RU"/>
        </w:rPr>
        <w:t xml:space="preserve"> услуги  </w:t>
      </w:r>
      <w:r w:rsidRPr="00245388">
        <w:rPr>
          <w:sz w:val="24"/>
          <w:szCs w:val="24"/>
          <w:lang w:val="ru-RU"/>
        </w:rPr>
        <w:t>формируется в двух экземплярах и подписывается заявителем.</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контактные телефоны должны быть написаны полностью. При несоответствии местонахождения заинтересованного лица и его почтового адреса последний указывается обязательно.</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 xml:space="preserve">Документы должны соответствовать требованиям законодательства, действовавшего на момент издания и в месте издания документа, о форме и содержании документа. </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 xml:space="preserve">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 </w:t>
      </w:r>
    </w:p>
    <w:p w:rsidR="008C38F6" w:rsidRPr="00245388" w:rsidRDefault="008C38F6" w:rsidP="008C38F6">
      <w:pPr>
        <w:autoSpaceDE w:val="0"/>
        <w:autoSpaceDN w:val="0"/>
        <w:adjustRightInd w:val="0"/>
        <w:ind w:right="49" w:firstLine="568"/>
        <w:jc w:val="both"/>
        <w:outlineLvl w:val="2"/>
        <w:rPr>
          <w:rFonts w:eastAsia="Arial Unicode MS"/>
          <w:sz w:val="24"/>
          <w:szCs w:val="24"/>
          <w:lang w:val="ru-RU"/>
        </w:rPr>
      </w:pPr>
      <w:r w:rsidRPr="00245388">
        <w:rPr>
          <w:rFonts w:eastAsia="Arial Unicode MS"/>
          <w:sz w:val="24"/>
          <w:szCs w:val="24"/>
          <w:lang w:val="ru-RU"/>
        </w:rPr>
        <w:t>Интернет-обращения должны содержать следующие реквизиты:</w:t>
      </w:r>
    </w:p>
    <w:p w:rsidR="008C38F6" w:rsidRPr="00245388" w:rsidRDefault="008C38F6" w:rsidP="008C38F6">
      <w:pPr>
        <w:pStyle w:val="ConsPlusNormal"/>
        <w:widowControl/>
        <w:ind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 наименование организации или должностного лица, которому они адресованы;</w:t>
      </w:r>
    </w:p>
    <w:p w:rsidR="008C38F6" w:rsidRPr="00245388" w:rsidRDefault="008C38F6" w:rsidP="008C38F6">
      <w:pPr>
        <w:pStyle w:val="ConsPlusNormal"/>
        <w:widowControl/>
        <w:ind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 изложение существа обращения;</w:t>
      </w:r>
    </w:p>
    <w:p w:rsidR="008C38F6" w:rsidRPr="00245388" w:rsidRDefault="008C38F6" w:rsidP="008C38F6">
      <w:pPr>
        <w:pStyle w:val="ConsPlusNormal"/>
        <w:widowControl/>
        <w:ind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 фамилия, имя, отчество заявителя;</w:t>
      </w:r>
    </w:p>
    <w:p w:rsidR="008C38F6" w:rsidRPr="00245388" w:rsidRDefault="008C38F6" w:rsidP="008C38F6">
      <w:pPr>
        <w:pStyle w:val="ConsPlusNormal"/>
        <w:widowControl/>
        <w:ind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 почтовый адрес места жительства;</w:t>
      </w:r>
    </w:p>
    <w:p w:rsidR="008C38F6" w:rsidRPr="00245388" w:rsidRDefault="008C38F6" w:rsidP="008C38F6">
      <w:pPr>
        <w:pStyle w:val="ConsPlusNormal"/>
        <w:widowControl/>
        <w:ind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 электронный адрес;</w:t>
      </w:r>
    </w:p>
    <w:p w:rsidR="008C38F6" w:rsidRPr="00245388" w:rsidRDefault="008C38F6" w:rsidP="008C38F6">
      <w:pPr>
        <w:pStyle w:val="ConsPlusNormal"/>
        <w:widowControl/>
        <w:ind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 дата отправления письма.</w:t>
      </w:r>
    </w:p>
    <w:p w:rsidR="008C38F6" w:rsidRPr="00245388" w:rsidRDefault="008C38F6" w:rsidP="008C38F6">
      <w:pPr>
        <w:ind w:right="49"/>
        <w:jc w:val="both"/>
        <w:rPr>
          <w:rFonts w:eastAsia="Arial Unicode MS"/>
          <w:sz w:val="24"/>
          <w:szCs w:val="24"/>
          <w:lang w:val="ru-RU"/>
        </w:rPr>
      </w:pPr>
      <w:r w:rsidRPr="00245388">
        <w:rPr>
          <w:rFonts w:eastAsia="Arial Unicode MS"/>
          <w:sz w:val="24"/>
          <w:szCs w:val="24"/>
          <w:lang w:val="ru-RU"/>
        </w:rPr>
        <w:t>2.5.</w:t>
      </w:r>
      <w:r w:rsidRPr="00245388">
        <w:rPr>
          <w:color w:val="000000"/>
          <w:sz w:val="24"/>
          <w:szCs w:val="24"/>
          <w:lang w:val="ru-RU"/>
        </w:rPr>
        <w:t xml:space="preserve"> Сведения о возмездности (безвозмездности) оказания услуги и размерах платы, взимаемой с заявителя, если услуга оказывается на возмездной основе:</w:t>
      </w:r>
    </w:p>
    <w:p w:rsidR="008C38F6" w:rsidRPr="00245388" w:rsidRDefault="008C38F6" w:rsidP="008C38F6">
      <w:pPr>
        <w:autoSpaceDE w:val="0"/>
        <w:autoSpaceDN w:val="0"/>
        <w:adjustRightInd w:val="0"/>
        <w:ind w:right="49" w:firstLine="568"/>
        <w:jc w:val="both"/>
        <w:outlineLvl w:val="2"/>
        <w:rPr>
          <w:rFonts w:eastAsia="Arial Unicode MS"/>
          <w:sz w:val="24"/>
          <w:szCs w:val="24"/>
          <w:lang w:val="ru-RU"/>
        </w:rPr>
      </w:pPr>
      <w:r w:rsidRPr="00245388">
        <w:rPr>
          <w:noProof w:val="0"/>
          <w:sz w:val="24"/>
          <w:szCs w:val="24"/>
          <w:lang w:val="ru-RU"/>
        </w:rPr>
        <w:t xml:space="preserve">Предоставление </w:t>
      </w:r>
      <w:r w:rsidRPr="00245388">
        <w:rPr>
          <w:sz w:val="24"/>
          <w:szCs w:val="24"/>
          <w:lang w:val="ru-RU"/>
        </w:rPr>
        <w:t>муниципальной</w:t>
      </w:r>
      <w:r w:rsidRPr="00245388">
        <w:rPr>
          <w:noProof w:val="0"/>
          <w:sz w:val="24"/>
          <w:szCs w:val="24"/>
          <w:lang w:val="ru-RU"/>
        </w:rPr>
        <w:t xml:space="preserve"> услуги </w:t>
      </w:r>
      <w:r w:rsidRPr="00245388">
        <w:rPr>
          <w:rFonts w:eastAsia="Arial Unicode MS"/>
          <w:sz w:val="24"/>
          <w:szCs w:val="24"/>
          <w:lang w:val="ru-RU"/>
        </w:rPr>
        <w:t>осуществляется без взимания платы.</w:t>
      </w:r>
    </w:p>
    <w:p w:rsidR="008C38F6" w:rsidRPr="00245388" w:rsidRDefault="008C38F6" w:rsidP="008C38F6">
      <w:pPr>
        <w:autoSpaceDE w:val="0"/>
        <w:autoSpaceDN w:val="0"/>
        <w:adjustRightInd w:val="0"/>
        <w:ind w:right="49"/>
        <w:jc w:val="both"/>
        <w:outlineLvl w:val="2"/>
        <w:rPr>
          <w:noProof w:val="0"/>
          <w:sz w:val="24"/>
          <w:szCs w:val="24"/>
          <w:lang w:val="ru-RU"/>
        </w:rPr>
      </w:pPr>
      <w:r w:rsidRPr="00245388">
        <w:rPr>
          <w:noProof w:val="0"/>
          <w:sz w:val="24"/>
          <w:szCs w:val="24"/>
          <w:lang w:val="ru-RU"/>
        </w:rPr>
        <w:t>2.6. Перечень оснований для отказа в приеме документов:</w:t>
      </w:r>
    </w:p>
    <w:p w:rsidR="008C38F6" w:rsidRPr="00245388" w:rsidRDefault="008C38F6" w:rsidP="008C38F6">
      <w:pPr>
        <w:autoSpaceDE w:val="0"/>
        <w:autoSpaceDN w:val="0"/>
        <w:adjustRightInd w:val="0"/>
        <w:ind w:right="49" w:firstLine="568"/>
        <w:jc w:val="both"/>
        <w:outlineLvl w:val="2"/>
        <w:rPr>
          <w:noProof w:val="0"/>
          <w:sz w:val="24"/>
          <w:szCs w:val="24"/>
          <w:lang w:val="ru-RU"/>
        </w:rPr>
      </w:pPr>
      <w:r w:rsidRPr="00245388">
        <w:rPr>
          <w:noProof w:val="0"/>
          <w:sz w:val="24"/>
          <w:szCs w:val="24"/>
          <w:lang w:val="ru-RU"/>
        </w:rPr>
        <w:t xml:space="preserve">- не подлежат рассмотрению запросы и </w:t>
      </w:r>
      <w:proofErr w:type="spellStart"/>
      <w:proofErr w:type="gramStart"/>
      <w:r w:rsidRPr="00245388">
        <w:rPr>
          <w:noProof w:val="0"/>
          <w:sz w:val="24"/>
          <w:szCs w:val="24"/>
          <w:lang w:val="ru-RU"/>
        </w:rPr>
        <w:t>Интернет-обращения</w:t>
      </w:r>
      <w:proofErr w:type="spellEnd"/>
      <w:proofErr w:type="gramEnd"/>
      <w:r w:rsidRPr="00245388">
        <w:rPr>
          <w:noProof w:val="0"/>
          <w:sz w:val="24"/>
          <w:szCs w:val="24"/>
          <w:lang w:val="ru-RU"/>
        </w:rPr>
        <w:t>, не содержащие фамилии, почтового и/или электронного адреса заявителя. Также не принимаются к рассмотрению запросы, содержащие ненормативную лексику или оскорбительные высказывания.</w:t>
      </w:r>
    </w:p>
    <w:p w:rsidR="008C38F6" w:rsidRPr="00245388" w:rsidRDefault="008C38F6" w:rsidP="008C38F6">
      <w:pPr>
        <w:autoSpaceDE w:val="0"/>
        <w:autoSpaceDN w:val="0"/>
        <w:adjustRightInd w:val="0"/>
        <w:ind w:right="49" w:firstLine="568"/>
        <w:jc w:val="both"/>
        <w:outlineLvl w:val="2"/>
        <w:rPr>
          <w:noProof w:val="0"/>
          <w:sz w:val="24"/>
          <w:szCs w:val="24"/>
          <w:lang w:val="ru-RU"/>
        </w:rPr>
      </w:pPr>
      <w:r w:rsidRPr="00245388">
        <w:rPr>
          <w:noProof w:val="0"/>
          <w:sz w:val="24"/>
          <w:szCs w:val="24"/>
          <w:lang w:val="ru-RU"/>
        </w:rPr>
        <w:t xml:space="preserve">      Перечень оснований для отказа в предоставлении </w:t>
      </w:r>
      <w:r w:rsidRPr="00245388">
        <w:rPr>
          <w:sz w:val="24"/>
          <w:szCs w:val="24"/>
          <w:lang w:val="ru-RU"/>
        </w:rPr>
        <w:t>муниципальной</w:t>
      </w:r>
      <w:r w:rsidRPr="00245388">
        <w:rPr>
          <w:noProof w:val="0"/>
          <w:sz w:val="24"/>
          <w:szCs w:val="24"/>
          <w:lang w:val="ru-RU"/>
        </w:rPr>
        <w:t xml:space="preserve"> услуги либо приостановления предоставления </w:t>
      </w:r>
      <w:r w:rsidRPr="00245388">
        <w:rPr>
          <w:sz w:val="24"/>
          <w:szCs w:val="24"/>
          <w:lang w:val="ru-RU"/>
        </w:rPr>
        <w:t>муниципальной</w:t>
      </w:r>
      <w:r w:rsidRPr="00245388">
        <w:rPr>
          <w:noProof w:val="0"/>
          <w:sz w:val="24"/>
          <w:szCs w:val="24"/>
          <w:lang w:val="ru-RU"/>
        </w:rPr>
        <w:t xml:space="preserve"> услуги:</w:t>
      </w:r>
    </w:p>
    <w:p w:rsidR="008C38F6" w:rsidRPr="00245388" w:rsidRDefault="008C38F6" w:rsidP="008C38F6">
      <w:pPr>
        <w:autoSpaceDE w:val="0"/>
        <w:autoSpaceDN w:val="0"/>
        <w:adjustRightInd w:val="0"/>
        <w:ind w:right="49" w:firstLine="568"/>
        <w:jc w:val="both"/>
        <w:outlineLvl w:val="2"/>
        <w:rPr>
          <w:noProof w:val="0"/>
          <w:sz w:val="24"/>
          <w:szCs w:val="24"/>
          <w:lang w:val="ru-RU"/>
        </w:rPr>
      </w:pPr>
      <w:r w:rsidRPr="00245388">
        <w:rPr>
          <w:noProof w:val="0"/>
          <w:sz w:val="24"/>
          <w:szCs w:val="24"/>
          <w:lang w:val="ru-RU"/>
        </w:rPr>
        <w:t xml:space="preserve">- основаниями для приостановления предоставления </w:t>
      </w:r>
      <w:r w:rsidRPr="00245388">
        <w:rPr>
          <w:sz w:val="24"/>
          <w:szCs w:val="24"/>
          <w:lang w:val="ru-RU"/>
        </w:rPr>
        <w:t>муниципальной</w:t>
      </w:r>
      <w:r w:rsidRPr="00245388">
        <w:rPr>
          <w:noProof w:val="0"/>
          <w:sz w:val="24"/>
          <w:szCs w:val="24"/>
          <w:lang w:val="ru-RU"/>
        </w:rPr>
        <w:t xml:space="preserve"> услуги являются представление не в полном объеме документов, указанных в настоящем Административном регламенте.</w:t>
      </w:r>
    </w:p>
    <w:p w:rsidR="008C38F6" w:rsidRPr="00245388" w:rsidRDefault="008C38F6" w:rsidP="008C38F6">
      <w:pPr>
        <w:autoSpaceDE w:val="0"/>
        <w:autoSpaceDN w:val="0"/>
        <w:adjustRightInd w:val="0"/>
        <w:ind w:right="49" w:firstLine="568"/>
        <w:jc w:val="both"/>
        <w:outlineLvl w:val="2"/>
        <w:rPr>
          <w:noProof w:val="0"/>
          <w:sz w:val="24"/>
          <w:szCs w:val="24"/>
          <w:lang w:val="ru-RU"/>
        </w:rPr>
      </w:pPr>
      <w:r w:rsidRPr="00245388">
        <w:rPr>
          <w:noProof w:val="0"/>
          <w:sz w:val="24"/>
          <w:szCs w:val="24"/>
          <w:lang w:val="ru-RU"/>
        </w:rPr>
        <w:t xml:space="preserve">-в случае устранения оснований приостановления предоставления </w:t>
      </w:r>
      <w:r w:rsidRPr="00245388">
        <w:rPr>
          <w:sz w:val="24"/>
          <w:szCs w:val="24"/>
          <w:lang w:val="ru-RU"/>
        </w:rPr>
        <w:t>муниципальной</w:t>
      </w:r>
      <w:r w:rsidRPr="00245388">
        <w:rPr>
          <w:noProof w:val="0"/>
          <w:sz w:val="24"/>
          <w:szCs w:val="24"/>
          <w:lang w:val="ru-RU"/>
        </w:rPr>
        <w:t xml:space="preserve"> услуги, </w:t>
      </w:r>
      <w:r w:rsidRPr="00245388">
        <w:rPr>
          <w:sz w:val="24"/>
          <w:szCs w:val="24"/>
          <w:lang w:val="ru-RU"/>
        </w:rPr>
        <w:t>муниципальная</w:t>
      </w:r>
      <w:r w:rsidRPr="00245388">
        <w:rPr>
          <w:noProof w:val="0"/>
          <w:sz w:val="24"/>
          <w:szCs w:val="24"/>
          <w:lang w:val="ru-RU"/>
        </w:rPr>
        <w:t xml:space="preserve"> услуга предоставляется в порядке, установленном настоящим Административным регламентом.</w:t>
      </w:r>
    </w:p>
    <w:p w:rsidR="008C38F6" w:rsidRPr="00245388" w:rsidRDefault="008C38F6" w:rsidP="008C38F6">
      <w:pPr>
        <w:pStyle w:val="2"/>
        <w:spacing w:line="240" w:lineRule="auto"/>
        <w:ind w:firstLine="0"/>
        <w:rPr>
          <w:sz w:val="24"/>
          <w:szCs w:val="24"/>
        </w:rPr>
      </w:pPr>
      <w:r w:rsidRPr="00245388">
        <w:rPr>
          <w:sz w:val="24"/>
          <w:szCs w:val="24"/>
        </w:rPr>
        <w:lastRenderedPageBreak/>
        <w:t>2.7. Порядок информирования о правилах исполнения муниципальной услуги:</w:t>
      </w:r>
    </w:p>
    <w:p w:rsidR="008C38F6" w:rsidRPr="00245388" w:rsidRDefault="008C38F6" w:rsidP="008C38F6">
      <w:pPr>
        <w:pStyle w:val="a9"/>
        <w:tabs>
          <w:tab w:val="left" w:pos="567"/>
        </w:tabs>
        <w:spacing w:before="0" w:beforeAutospacing="0" w:after="0" w:afterAutospacing="0"/>
        <w:ind w:firstLine="568"/>
        <w:jc w:val="both"/>
      </w:pPr>
      <w:r w:rsidRPr="00245388">
        <w:rPr>
          <w:color w:val="000000"/>
        </w:rPr>
        <w:t xml:space="preserve">2.7.1. Информация о месте предоставления услуги: </w:t>
      </w:r>
      <w:r w:rsidRPr="00245388">
        <w:rPr>
          <w:bCs/>
        </w:rPr>
        <w:t>за предоставлением услуги заявитель обращается в администрацию Борского сельсовета по адресу: 663053 Красноярский край, Сухобузимский район, пос.Борск, 1</w:t>
      </w:r>
    </w:p>
    <w:p w:rsidR="008C38F6" w:rsidRPr="00245388" w:rsidRDefault="008C38F6" w:rsidP="008C38F6">
      <w:pPr>
        <w:shd w:val="clear" w:color="auto" w:fill="FFFFFF"/>
        <w:tabs>
          <w:tab w:val="left" w:pos="567"/>
        </w:tabs>
        <w:ind w:firstLine="568"/>
        <w:jc w:val="both"/>
        <w:rPr>
          <w:sz w:val="24"/>
          <w:szCs w:val="24"/>
          <w:lang w:val="ru-RU"/>
        </w:rPr>
      </w:pPr>
      <w:r w:rsidRPr="00245388">
        <w:rPr>
          <w:sz w:val="24"/>
          <w:szCs w:val="24"/>
          <w:lang w:val="ru-RU"/>
        </w:rPr>
        <w:t>Режим работы администрации Борского сельсовета: понедельник - пятница с 8-00 до 16-00, перерыв на обед с 12-00 до 13-00.</w:t>
      </w:r>
    </w:p>
    <w:p w:rsidR="008C38F6" w:rsidRPr="00245388" w:rsidRDefault="008C38F6" w:rsidP="008C38F6">
      <w:pPr>
        <w:shd w:val="clear" w:color="auto" w:fill="FFFFFF"/>
        <w:tabs>
          <w:tab w:val="left" w:pos="567"/>
        </w:tabs>
        <w:ind w:firstLine="568"/>
        <w:jc w:val="both"/>
        <w:rPr>
          <w:sz w:val="24"/>
          <w:szCs w:val="24"/>
          <w:lang w:val="ru-RU"/>
        </w:rPr>
      </w:pPr>
      <w:r w:rsidRPr="00245388">
        <w:rPr>
          <w:sz w:val="24"/>
          <w:szCs w:val="24"/>
          <w:lang w:val="ru-RU"/>
        </w:rPr>
        <w:t>Контактный телефон: 8 (39199) 35-2-51, факс: 8(39199)35-2-51.</w:t>
      </w:r>
    </w:p>
    <w:p w:rsidR="008C38F6" w:rsidRPr="00245388" w:rsidRDefault="008C38F6" w:rsidP="008C38F6">
      <w:pPr>
        <w:pStyle w:val="a9"/>
        <w:tabs>
          <w:tab w:val="left" w:pos="567"/>
        </w:tabs>
        <w:spacing w:before="0" w:beforeAutospacing="0" w:after="0" w:afterAutospacing="0"/>
        <w:ind w:firstLine="568"/>
        <w:jc w:val="both"/>
      </w:pPr>
      <w:r w:rsidRPr="00245388">
        <w:rPr>
          <w:bCs/>
        </w:rPr>
        <w:t>2.7.2. Адрес официального сайта федерального органа исполнительной власти, органа исполнительной власти субъекта Российской Федерации, органа местного самоуправления, ответственного за предоставление услуги:</w:t>
      </w:r>
    </w:p>
    <w:p w:rsidR="008C38F6" w:rsidRPr="00245388" w:rsidRDefault="008C38F6" w:rsidP="008C38F6">
      <w:pPr>
        <w:pStyle w:val="a9"/>
        <w:tabs>
          <w:tab w:val="left" w:pos="567"/>
        </w:tabs>
        <w:spacing w:before="0" w:beforeAutospacing="0" w:after="0" w:afterAutospacing="0"/>
        <w:ind w:firstLine="568"/>
        <w:jc w:val="both"/>
      </w:pPr>
      <w:r w:rsidRPr="00245388">
        <w:t xml:space="preserve">Официальный сайт администрации Борского сельсовета Сухобузимского района: </w:t>
      </w:r>
      <w:proofErr w:type="spellStart"/>
      <w:r w:rsidRPr="00245388">
        <w:rPr>
          <w:rFonts w:eastAsia="Arial Unicode MS"/>
          <w:u w:val="single"/>
        </w:rPr>
        <w:t>www</w:t>
      </w:r>
      <w:proofErr w:type="spellEnd"/>
      <w:r w:rsidRPr="00245388">
        <w:rPr>
          <w:rFonts w:eastAsia="Arial Unicode MS"/>
          <w:u w:val="single"/>
        </w:rPr>
        <w:t>.</w:t>
      </w:r>
      <w:r w:rsidRPr="00245388">
        <w:rPr>
          <w:rFonts w:eastAsia="Arial Unicode MS"/>
          <w:u w:val="single"/>
          <w:lang w:val="en-US"/>
        </w:rPr>
        <w:t>borsky</w:t>
      </w:r>
      <w:r w:rsidRPr="00245388">
        <w:rPr>
          <w:rFonts w:eastAsia="Arial Unicode MS"/>
          <w:u w:val="single"/>
        </w:rPr>
        <w:t>.ru</w:t>
      </w:r>
    </w:p>
    <w:p w:rsidR="008C38F6" w:rsidRPr="00245388" w:rsidRDefault="008C38F6" w:rsidP="008C38F6">
      <w:pPr>
        <w:pStyle w:val="a9"/>
        <w:tabs>
          <w:tab w:val="left" w:pos="567"/>
        </w:tabs>
        <w:spacing w:before="0" w:beforeAutospacing="0" w:after="0" w:afterAutospacing="0"/>
        <w:ind w:firstLine="568"/>
        <w:jc w:val="both"/>
      </w:pPr>
      <w:r w:rsidRPr="00245388">
        <w:t xml:space="preserve">Адрес электронной почты: </w:t>
      </w:r>
      <w:hyperlink r:id="rId6" w:history="1">
        <w:r w:rsidRPr="00245388">
          <w:rPr>
            <w:rStyle w:val="a8"/>
          </w:rPr>
          <w:t>с</w:t>
        </w:r>
        <w:r w:rsidRPr="00245388">
          <w:rPr>
            <w:rStyle w:val="a8"/>
            <w:lang w:val="en-US"/>
          </w:rPr>
          <w:t>hikirkina</w:t>
        </w:r>
        <w:r w:rsidRPr="00245388">
          <w:rPr>
            <w:rStyle w:val="a8"/>
          </w:rPr>
          <w:t>.</w:t>
        </w:r>
        <w:r w:rsidRPr="00245388">
          <w:rPr>
            <w:rStyle w:val="a8"/>
            <w:lang w:val="en-US"/>
          </w:rPr>
          <w:t>irina</w:t>
        </w:r>
        <w:r w:rsidRPr="00245388">
          <w:rPr>
            <w:rStyle w:val="a8"/>
          </w:rPr>
          <w:t>@</w:t>
        </w:r>
        <w:r w:rsidRPr="00245388">
          <w:rPr>
            <w:rStyle w:val="a8"/>
            <w:lang w:val="en-US"/>
          </w:rPr>
          <w:t>yandex</w:t>
        </w:r>
        <w:r w:rsidRPr="00245388">
          <w:rPr>
            <w:rStyle w:val="a8"/>
          </w:rPr>
          <w:t>.</w:t>
        </w:r>
        <w:r w:rsidRPr="00245388">
          <w:rPr>
            <w:rStyle w:val="a8"/>
            <w:lang w:val="en-US"/>
          </w:rPr>
          <w:t>ru</w:t>
        </w:r>
      </w:hyperlink>
    </w:p>
    <w:p w:rsidR="008C38F6" w:rsidRPr="00245388" w:rsidRDefault="008C38F6" w:rsidP="008C38F6">
      <w:pPr>
        <w:autoSpaceDE w:val="0"/>
        <w:autoSpaceDN w:val="0"/>
        <w:adjustRightInd w:val="0"/>
        <w:ind w:firstLine="568"/>
        <w:jc w:val="both"/>
        <w:rPr>
          <w:sz w:val="24"/>
          <w:szCs w:val="24"/>
          <w:lang w:val="ru-RU"/>
        </w:rPr>
      </w:pPr>
      <w:r w:rsidRPr="00245388">
        <w:rPr>
          <w:sz w:val="24"/>
          <w:szCs w:val="24"/>
          <w:lang w:val="ru-RU"/>
        </w:rPr>
        <w:t>2.7.3. Порядок получения заинтересованными лицами информации по вопросам исполнения муниципальной функции:</w:t>
      </w:r>
    </w:p>
    <w:p w:rsidR="008C38F6" w:rsidRPr="00245388" w:rsidRDefault="008C38F6" w:rsidP="008C38F6">
      <w:pPr>
        <w:pStyle w:val="a9"/>
        <w:spacing w:before="0" w:beforeAutospacing="0" w:after="0" w:afterAutospacing="0"/>
        <w:ind w:firstLine="568"/>
        <w:jc w:val="both"/>
      </w:pPr>
      <w:r w:rsidRPr="00245388">
        <w:t>Информация о порядке исполнения муниципальной функции осуществляется администрацией Борского сельсовета посредством:</w:t>
      </w:r>
    </w:p>
    <w:p w:rsidR="008C38F6" w:rsidRPr="00245388" w:rsidRDefault="008C38F6" w:rsidP="008C38F6">
      <w:pPr>
        <w:pStyle w:val="2"/>
        <w:spacing w:line="240" w:lineRule="auto"/>
        <w:ind w:firstLine="568"/>
        <w:rPr>
          <w:sz w:val="24"/>
          <w:szCs w:val="24"/>
        </w:rPr>
      </w:pPr>
      <w:r w:rsidRPr="00245388">
        <w:rPr>
          <w:sz w:val="24"/>
          <w:szCs w:val="24"/>
        </w:rPr>
        <w:t>- размещения информации в информационных системах общего пользования (в том числе в сети Интернет на официальном сайте администрации Борского сельсовета Сухобузимского района;</w:t>
      </w:r>
    </w:p>
    <w:p w:rsidR="008C38F6" w:rsidRPr="00245388" w:rsidRDefault="008C38F6" w:rsidP="008C38F6">
      <w:pPr>
        <w:pStyle w:val="a9"/>
        <w:spacing w:before="0" w:beforeAutospacing="0" w:after="0" w:afterAutospacing="0"/>
        <w:ind w:firstLine="568"/>
        <w:jc w:val="both"/>
      </w:pPr>
      <w:r w:rsidRPr="00245388">
        <w:t>- с использованием средств телефонной связи в случае устного запроса;</w:t>
      </w:r>
    </w:p>
    <w:p w:rsidR="008C38F6" w:rsidRPr="00245388" w:rsidRDefault="008C38F6" w:rsidP="008C38F6">
      <w:pPr>
        <w:pStyle w:val="a9"/>
        <w:spacing w:before="0" w:beforeAutospacing="0" w:after="0" w:afterAutospacing="0"/>
        <w:ind w:firstLine="568"/>
        <w:jc w:val="both"/>
      </w:pPr>
      <w:r w:rsidRPr="00245388">
        <w:t>- посредством письменного ответа на обращение заявителя;</w:t>
      </w:r>
    </w:p>
    <w:p w:rsidR="008C38F6" w:rsidRPr="00245388" w:rsidRDefault="008C38F6" w:rsidP="008C38F6">
      <w:pPr>
        <w:pStyle w:val="a9"/>
        <w:spacing w:before="0" w:beforeAutospacing="0" w:after="0" w:afterAutospacing="0"/>
        <w:ind w:firstLine="568"/>
        <w:jc w:val="both"/>
      </w:pPr>
      <w:r w:rsidRPr="00245388">
        <w:t>- личного приема заявителей должностным лицом администрации Борского сельсовета, уполномоченным на исполнение муниципальной функции.</w:t>
      </w:r>
    </w:p>
    <w:p w:rsidR="008C38F6" w:rsidRPr="00245388" w:rsidRDefault="008C38F6" w:rsidP="008C38F6">
      <w:pPr>
        <w:pStyle w:val="a6"/>
        <w:ind w:firstLine="568"/>
      </w:pPr>
      <w:r w:rsidRPr="00245388">
        <w:t>При устном обращении заинтересованного лица по телефону специалист администрации, в соответствии с поступившим запросом, предоставляет следующую информацию:</w:t>
      </w:r>
    </w:p>
    <w:p w:rsidR="008C38F6" w:rsidRPr="00245388" w:rsidRDefault="008C38F6" w:rsidP="008C38F6">
      <w:pPr>
        <w:pStyle w:val="a6"/>
        <w:ind w:firstLine="568"/>
      </w:pPr>
      <w:r w:rsidRPr="00245388">
        <w:t>- о месте нахождения, почтовом адресе, графике работы администрации Борского сельсовета;</w:t>
      </w:r>
    </w:p>
    <w:p w:rsidR="008C38F6" w:rsidRPr="00245388" w:rsidRDefault="008C38F6" w:rsidP="008C38F6">
      <w:pPr>
        <w:pStyle w:val="a6"/>
        <w:ind w:firstLine="568"/>
      </w:pPr>
      <w:r w:rsidRPr="00245388">
        <w:t>- о месте размещения на официальном сайте информации о Регламенте;</w:t>
      </w:r>
    </w:p>
    <w:p w:rsidR="008C38F6" w:rsidRPr="00245388" w:rsidRDefault="008C38F6" w:rsidP="008C38F6">
      <w:pPr>
        <w:pStyle w:val="a6"/>
        <w:ind w:firstLine="568"/>
      </w:pPr>
      <w:r w:rsidRPr="00245388">
        <w:t>- о перечне административных действий, проводимых в ходе исполнения муниципальной функции;</w:t>
      </w:r>
    </w:p>
    <w:p w:rsidR="008C38F6" w:rsidRPr="00245388" w:rsidRDefault="008C38F6" w:rsidP="008C38F6">
      <w:pPr>
        <w:pStyle w:val="a6"/>
        <w:ind w:firstLine="568"/>
      </w:pPr>
      <w:r w:rsidRPr="00245388">
        <w:t>- о сроках исполнения муниципальной функции;</w:t>
      </w:r>
    </w:p>
    <w:p w:rsidR="008C38F6" w:rsidRPr="00245388" w:rsidRDefault="008C38F6" w:rsidP="008C38F6">
      <w:pPr>
        <w:pStyle w:val="a6"/>
        <w:ind w:firstLine="568"/>
      </w:pPr>
      <w:r w:rsidRPr="00245388">
        <w:t>- о перечне документов, необходимых для исполнения муниципальной функции.</w:t>
      </w:r>
    </w:p>
    <w:p w:rsidR="008C38F6" w:rsidRPr="00245388" w:rsidRDefault="008C38F6" w:rsidP="008C38F6">
      <w:pPr>
        <w:pStyle w:val="a6"/>
        <w:ind w:firstLine="568"/>
      </w:pPr>
      <w:r w:rsidRPr="00245388">
        <w:t>Специалист администрации, осуществляющий устное информирование по телефону, должен принять все необходимые меры для дачи полного и оперативного ответа на поставленные вопросы.</w:t>
      </w:r>
    </w:p>
    <w:p w:rsidR="008C38F6" w:rsidRPr="00245388" w:rsidRDefault="008C38F6" w:rsidP="008C38F6">
      <w:pPr>
        <w:pStyle w:val="a6"/>
        <w:ind w:firstLine="568"/>
      </w:pPr>
      <w:r w:rsidRPr="00245388">
        <w:t>Устное информирование заинтересованного лица по телефону осуществляется специалистом администрации не более 10 минут.</w:t>
      </w:r>
    </w:p>
    <w:p w:rsidR="008C38F6" w:rsidRPr="00245388" w:rsidRDefault="008C38F6" w:rsidP="008C38F6">
      <w:pPr>
        <w:pStyle w:val="a9"/>
        <w:spacing w:before="0" w:beforeAutospacing="0" w:after="0" w:afterAutospacing="0"/>
        <w:ind w:firstLine="568"/>
        <w:jc w:val="both"/>
      </w:pPr>
      <w:proofErr w:type="gramStart"/>
      <w:r w:rsidRPr="00245388">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8C38F6" w:rsidRPr="00245388" w:rsidRDefault="008C38F6" w:rsidP="008C38F6">
      <w:pPr>
        <w:pStyle w:val="a9"/>
        <w:spacing w:before="0" w:beforeAutospacing="0" w:after="0" w:afterAutospacing="0"/>
        <w:ind w:firstLine="568"/>
        <w:jc w:val="both"/>
      </w:pPr>
      <w:r w:rsidRPr="00245388">
        <w:t xml:space="preserve">Ответы на письменные обращения по вопросам исполнения муниципальной </w:t>
      </w:r>
      <w:r w:rsidRPr="00245388">
        <w:rPr>
          <w:bCs/>
        </w:rPr>
        <w:t>функции</w:t>
      </w:r>
      <w:r w:rsidRPr="00245388">
        <w:t xml:space="preserve"> направляются почтовым отправлением, электронным сообщением в адрес заинтересованного лица в срок, не превышающий 30 дней, </w:t>
      </w:r>
      <w:proofErr w:type="gramStart"/>
      <w:r w:rsidRPr="00245388">
        <w:t>с даты регистрации</w:t>
      </w:r>
      <w:proofErr w:type="gramEnd"/>
      <w:r w:rsidRPr="00245388">
        <w:t xml:space="preserve"> обращения в администрацию Борского сельсовета.</w:t>
      </w:r>
    </w:p>
    <w:p w:rsidR="008C38F6" w:rsidRPr="00245388" w:rsidRDefault="008C38F6" w:rsidP="008C38F6">
      <w:pPr>
        <w:ind w:firstLine="568"/>
        <w:jc w:val="both"/>
        <w:rPr>
          <w:sz w:val="24"/>
          <w:szCs w:val="24"/>
          <w:lang w:val="ru-RU"/>
        </w:rPr>
      </w:pPr>
      <w:r w:rsidRPr="00245388">
        <w:rPr>
          <w:sz w:val="24"/>
          <w:szCs w:val="24"/>
          <w:lang w:val="ru-RU"/>
        </w:rPr>
        <w:t>Запрос заинтересованного лица об исполнении муниципальной функции может быть направлен в электронном виде следующими способами:</w:t>
      </w:r>
    </w:p>
    <w:p w:rsidR="008C38F6" w:rsidRPr="00245388" w:rsidRDefault="008C38F6" w:rsidP="008C38F6">
      <w:pPr>
        <w:ind w:firstLine="568"/>
        <w:jc w:val="both"/>
        <w:rPr>
          <w:sz w:val="24"/>
          <w:szCs w:val="24"/>
          <w:lang w:val="ru-RU"/>
        </w:rPr>
      </w:pPr>
      <w:r w:rsidRPr="00245388">
        <w:rPr>
          <w:sz w:val="24"/>
          <w:szCs w:val="24"/>
          <w:lang w:val="ru-RU"/>
        </w:rPr>
        <w:t xml:space="preserve">- на электронную почту администрации: </w:t>
      </w:r>
      <w:r w:rsidRPr="00245388">
        <w:rPr>
          <w:sz w:val="24"/>
          <w:szCs w:val="24"/>
        </w:rPr>
        <w:t>chikirkina</w:t>
      </w:r>
      <w:r w:rsidRPr="00245388">
        <w:rPr>
          <w:sz w:val="24"/>
          <w:szCs w:val="24"/>
          <w:lang w:val="ru-RU"/>
        </w:rPr>
        <w:t>.</w:t>
      </w:r>
      <w:r w:rsidRPr="00245388">
        <w:rPr>
          <w:sz w:val="24"/>
          <w:szCs w:val="24"/>
        </w:rPr>
        <w:t>irina</w:t>
      </w:r>
      <w:r w:rsidRPr="00245388">
        <w:rPr>
          <w:sz w:val="24"/>
          <w:szCs w:val="24"/>
          <w:lang w:val="ru-RU"/>
        </w:rPr>
        <w:t>@</w:t>
      </w:r>
      <w:r w:rsidRPr="00245388">
        <w:rPr>
          <w:sz w:val="24"/>
          <w:szCs w:val="24"/>
        </w:rPr>
        <w:t>yandex</w:t>
      </w:r>
      <w:r w:rsidRPr="00245388">
        <w:rPr>
          <w:sz w:val="24"/>
          <w:szCs w:val="24"/>
          <w:lang w:val="ru-RU"/>
        </w:rPr>
        <w:t>.</w:t>
      </w:r>
      <w:r w:rsidRPr="00245388">
        <w:rPr>
          <w:sz w:val="24"/>
          <w:szCs w:val="24"/>
        </w:rPr>
        <w:t>ru</w:t>
      </w:r>
    </w:p>
    <w:p w:rsidR="008C38F6" w:rsidRPr="00245388" w:rsidRDefault="008C38F6" w:rsidP="008C38F6">
      <w:pPr>
        <w:jc w:val="both"/>
        <w:rPr>
          <w:sz w:val="24"/>
          <w:szCs w:val="24"/>
          <w:lang w:val="ru-RU"/>
        </w:rPr>
      </w:pPr>
      <w:r w:rsidRPr="00245388">
        <w:rPr>
          <w:sz w:val="24"/>
          <w:szCs w:val="24"/>
          <w:lang w:val="ru-RU"/>
        </w:rPr>
        <w:t>2.8. Показатели доступности и качества предоставления муниципальной услуги:</w:t>
      </w:r>
    </w:p>
    <w:p w:rsidR="008C38F6" w:rsidRPr="00245388" w:rsidRDefault="008C38F6" w:rsidP="008C38F6">
      <w:pPr>
        <w:ind w:firstLine="568"/>
        <w:jc w:val="both"/>
        <w:rPr>
          <w:sz w:val="24"/>
          <w:szCs w:val="24"/>
          <w:lang w:val="ru-RU"/>
        </w:rPr>
      </w:pPr>
      <w:r w:rsidRPr="00245388">
        <w:rPr>
          <w:sz w:val="24"/>
          <w:szCs w:val="24"/>
          <w:lang w:val="ru-RU"/>
        </w:rPr>
        <w:lastRenderedPageBreak/>
        <w:t>-возможность обращения за предоставлением муниципальной услуги всем желающим;</w:t>
      </w:r>
    </w:p>
    <w:p w:rsidR="008C38F6" w:rsidRPr="00245388" w:rsidRDefault="008C38F6" w:rsidP="008C38F6">
      <w:pPr>
        <w:ind w:firstLine="568"/>
        <w:jc w:val="both"/>
        <w:rPr>
          <w:sz w:val="24"/>
          <w:szCs w:val="24"/>
          <w:lang w:val="ru-RU"/>
        </w:rPr>
      </w:pPr>
      <w:r w:rsidRPr="00245388">
        <w:rPr>
          <w:sz w:val="24"/>
          <w:szCs w:val="24"/>
          <w:lang w:val="ru-RU"/>
        </w:rPr>
        <w:t xml:space="preserve">-невозможность отказа в предоставлении муниципальной услуги иначе как по основаниям, предусмотренным действующим законодательством и настоящим Административным регламентом. </w:t>
      </w:r>
    </w:p>
    <w:p w:rsidR="008C38F6" w:rsidRPr="00245388" w:rsidRDefault="008C38F6" w:rsidP="008C38F6">
      <w:pPr>
        <w:ind w:firstLine="568"/>
        <w:jc w:val="both"/>
        <w:rPr>
          <w:sz w:val="24"/>
          <w:szCs w:val="24"/>
          <w:lang w:val="ru-RU"/>
        </w:rPr>
      </w:pPr>
      <w:r w:rsidRPr="00245388">
        <w:rPr>
          <w:sz w:val="24"/>
          <w:szCs w:val="24"/>
          <w:lang w:val="ru-RU"/>
        </w:rPr>
        <w:t>-предоставление услуги в сроки, определенные настоящим Административным регламентом;</w:t>
      </w:r>
    </w:p>
    <w:p w:rsidR="008C38F6" w:rsidRPr="00245388" w:rsidRDefault="008C38F6" w:rsidP="008C38F6">
      <w:pPr>
        <w:ind w:firstLine="568"/>
        <w:jc w:val="both"/>
        <w:rPr>
          <w:sz w:val="24"/>
          <w:szCs w:val="24"/>
          <w:lang w:val="ru-RU"/>
        </w:rPr>
      </w:pPr>
      <w:r w:rsidRPr="00245388">
        <w:rPr>
          <w:sz w:val="24"/>
          <w:szCs w:val="24"/>
          <w:lang w:val="ru-RU"/>
        </w:rPr>
        <w:t>-отсутствие жалоб и положительные отзывы о предоставленной муниципальной услуге;</w:t>
      </w:r>
    </w:p>
    <w:p w:rsidR="008C38F6" w:rsidRPr="00245388" w:rsidRDefault="008C38F6" w:rsidP="008C38F6">
      <w:pPr>
        <w:ind w:firstLine="568"/>
        <w:jc w:val="both"/>
        <w:rPr>
          <w:rStyle w:val="a8"/>
          <w:sz w:val="24"/>
          <w:szCs w:val="24"/>
          <w:lang w:val="ru-RU"/>
        </w:rPr>
      </w:pPr>
      <w:r w:rsidRPr="00245388">
        <w:rPr>
          <w:sz w:val="24"/>
          <w:szCs w:val="24"/>
          <w:lang w:val="ru-RU"/>
        </w:rPr>
        <w:t xml:space="preserve">-возможность обжалования действий (бездействия), решений, принятых при предоставлении муниципальной услуги.   </w:t>
      </w:r>
    </w:p>
    <w:p w:rsidR="008C38F6" w:rsidRPr="00245388" w:rsidRDefault="008C38F6" w:rsidP="008C38F6">
      <w:pPr>
        <w:autoSpaceDE w:val="0"/>
        <w:autoSpaceDN w:val="0"/>
        <w:adjustRightInd w:val="0"/>
        <w:ind w:right="49"/>
        <w:jc w:val="both"/>
        <w:outlineLvl w:val="2"/>
        <w:rPr>
          <w:noProof w:val="0"/>
          <w:sz w:val="24"/>
          <w:szCs w:val="24"/>
          <w:lang w:val="ru-RU"/>
        </w:rPr>
      </w:pPr>
      <w:r w:rsidRPr="00245388">
        <w:rPr>
          <w:noProof w:val="0"/>
          <w:sz w:val="24"/>
          <w:szCs w:val="24"/>
          <w:lang w:val="ru-RU"/>
        </w:rPr>
        <w:t xml:space="preserve">2.9. Сроки предоставления </w:t>
      </w:r>
      <w:r w:rsidRPr="00245388">
        <w:rPr>
          <w:sz w:val="24"/>
          <w:szCs w:val="24"/>
          <w:lang w:val="ru-RU"/>
        </w:rPr>
        <w:t>муниципальной</w:t>
      </w:r>
      <w:r w:rsidRPr="00245388">
        <w:rPr>
          <w:noProof w:val="0"/>
          <w:sz w:val="24"/>
          <w:szCs w:val="24"/>
          <w:lang w:val="ru-RU"/>
        </w:rPr>
        <w:t xml:space="preserve"> услуги</w:t>
      </w:r>
    </w:p>
    <w:p w:rsidR="008C38F6" w:rsidRPr="00245388" w:rsidRDefault="008C38F6" w:rsidP="008C38F6">
      <w:pPr>
        <w:autoSpaceDE w:val="0"/>
        <w:autoSpaceDN w:val="0"/>
        <w:adjustRightInd w:val="0"/>
        <w:ind w:right="49" w:firstLine="568"/>
        <w:jc w:val="both"/>
        <w:outlineLvl w:val="2"/>
        <w:rPr>
          <w:noProof w:val="0"/>
          <w:sz w:val="24"/>
          <w:szCs w:val="24"/>
          <w:lang w:val="ru-RU"/>
        </w:rPr>
      </w:pPr>
      <w:r w:rsidRPr="00245388">
        <w:rPr>
          <w:noProof w:val="0"/>
          <w:sz w:val="24"/>
          <w:szCs w:val="24"/>
          <w:lang w:val="ru-RU"/>
        </w:rPr>
        <w:t xml:space="preserve">2.9.1. Максимальный срок предоставления </w:t>
      </w:r>
      <w:r w:rsidRPr="00245388">
        <w:rPr>
          <w:sz w:val="24"/>
          <w:szCs w:val="24"/>
          <w:lang w:val="ru-RU"/>
        </w:rPr>
        <w:t>муниципальной</w:t>
      </w:r>
      <w:r w:rsidRPr="00245388">
        <w:rPr>
          <w:noProof w:val="0"/>
          <w:sz w:val="24"/>
          <w:szCs w:val="24"/>
          <w:lang w:val="ru-RU"/>
        </w:rPr>
        <w:t xml:space="preserve"> услуги:</w:t>
      </w:r>
    </w:p>
    <w:p w:rsidR="008C38F6" w:rsidRPr="00245388" w:rsidRDefault="008C38F6" w:rsidP="008C38F6">
      <w:pPr>
        <w:autoSpaceDE w:val="0"/>
        <w:autoSpaceDN w:val="0"/>
        <w:adjustRightInd w:val="0"/>
        <w:ind w:right="49" w:firstLine="568"/>
        <w:jc w:val="both"/>
        <w:rPr>
          <w:noProof w:val="0"/>
          <w:sz w:val="24"/>
          <w:szCs w:val="24"/>
          <w:lang w:val="ru-RU"/>
        </w:rPr>
      </w:pPr>
      <w:r w:rsidRPr="00245388">
        <w:rPr>
          <w:noProof w:val="0"/>
          <w:sz w:val="24"/>
          <w:szCs w:val="24"/>
          <w:lang w:val="ru-RU"/>
        </w:rPr>
        <w:t>- при предоставлении имущества в пользование - не должен превышать 30 дней после поступления соответствующего заявления и необходимых документов, если нет необходимости проведения торгов;</w:t>
      </w:r>
    </w:p>
    <w:p w:rsidR="008C38F6" w:rsidRPr="00245388" w:rsidRDefault="008C38F6" w:rsidP="008C38F6">
      <w:pPr>
        <w:autoSpaceDE w:val="0"/>
        <w:autoSpaceDN w:val="0"/>
        <w:adjustRightInd w:val="0"/>
        <w:ind w:right="49" w:firstLine="568"/>
        <w:jc w:val="both"/>
        <w:rPr>
          <w:noProof w:val="0"/>
          <w:sz w:val="24"/>
          <w:szCs w:val="24"/>
          <w:lang w:val="ru-RU"/>
        </w:rPr>
      </w:pPr>
      <w:r w:rsidRPr="00245388">
        <w:rPr>
          <w:noProof w:val="0"/>
          <w:sz w:val="24"/>
          <w:szCs w:val="24"/>
          <w:lang w:val="ru-RU"/>
        </w:rPr>
        <w:t>- при необходимости проведения торгов на передачу в пользование - не должен превышать 65 дней после поступления соответствующего заявления и необходимых документов.</w:t>
      </w:r>
    </w:p>
    <w:p w:rsidR="008C38F6" w:rsidRPr="00245388" w:rsidRDefault="008C38F6" w:rsidP="008C38F6">
      <w:pPr>
        <w:autoSpaceDE w:val="0"/>
        <w:autoSpaceDN w:val="0"/>
        <w:adjustRightInd w:val="0"/>
        <w:ind w:right="49" w:firstLine="568"/>
        <w:jc w:val="both"/>
        <w:rPr>
          <w:noProof w:val="0"/>
          <w:sz w:val="24"/>
          <w:szCs w:val="24"/>
          <w:lang w:val="ru-RU"/>
        </w:rPr>
      </w:pPr>
      <w:r w:rsidRPr="00245388">
        <w:rPr>
          <w:sz w:val="24"/>
          <w:szCs w:val="24"/>
          <w:lang w:val="ru-RU"/>
        </w:rPr>
        <w:t>2.9.2. Н</w:t>
      </w:r>
      <w:r w:rsidRPr="00245388">
        <w:rPr>
          <w:rFonts w:eastAsia="Arial Unicode MS"/>
          <w:sz w:val="24"/>
          <w:szCs w:val="24"/>
          <w:lang w:val="ru-RU"/>
        </w:rPr>
        <w:t xml:space="preserve">аправление проекта договора аренды </w:t>
      </w:r>
      <w:r w:rsidRPr="00245388">
        <w:rPr>
          <w:noProof w:val="0"/>
          <w:sz w:val="24"/>
          <w:szCs w:val="24"/>
          <w:lang w:val="ru-RU"/>
        </w:rPr>
        <w:t>осуществляется в срок не более 3</w:t>
      </w:r>
      <w:r w:rsidRPr="00245388">
        <w:rPr>
          <w:sz w:val="24"/>
          <w:szCs w:val="24"/>
          <w:lang w:val="ru-RU"/>
        </w:rPr>
        <w:t xml:space="preserve"> рабочих</w:t>
      </w:r>
      <w:r w:rsidRPr="00245388">
        <w:rPr>
          <w:noProof w:val="0"/>
          <w:sz w:val="24"/>
          <w:szCs w:val="24"/>
          <w:lang w:val="ru-RU"/>
        </w:rPr>
        <w:t xml:space="preserve"> дней со дня его подготовки.</w:t>
      </w:r>
    </w:p>
    <w:p w:rsidR="008C38F6" w:rsidRPr="00245388" w:rsidRDefault="008C38F6" w:rsidP="008C38F6">
      <w:pPr>
        <w:pStyle w:val="ConsPlusNormal"/>
        <w:widowControl/>
        <w:ind w:firstLine="568"/>
        <w:jc w:val="both"/>
        <w:rPr>
          <w:rFonts w:ascii="Times New Roman" w:eastAsia="Arial Unicode MS" w:hAnsi="Times New Roman" w:cs="Times New Roman"/>
          <w:sz w:val="24"/>
          <w:szCs w:val="24"/>
        </w:rPr>
      </w:pPr>
    </w:p>
    <w:p w:rsidR="008C38F6" w:rsidRPr="00245388" w:rsidRDefault="008C38F6" w:rsidP="008C38F6">
      <w:pPr>
        <w:autoSpaceDE w:val="0"/>
        <w:autoSpaceDN w:val="0"/>
        <w:adjustRightInd w:val="0"/>
        <w:ind w:right="49" w:firstLine="568"/>
        <w:jc w:val="center"/>
        <w:outlineLvl w:val="2"/>
        <w:rPr>
          <w:b/>
          <w:bCs/>
          <w:noProof w:val="0"/>
          <w:sz w:val="24"/>
          <w:szCs w:val="24"/>
          <w:lang w:val="ru-RU"/>
        </w:rPr>
      </w:pPr>
      <w:r w:rsidRPr="00245388">
        <w:rPr>
          <w:b/>
          <w:noProof w:val="0"/>
          <w:sz w:val="24"/>
          <w:szCs w:val="24"/>
          <w:lang w:val="ru-RU"/>
        </w:rPr>
        <w:t>3.</w:t>
      </w:r>
      <w:r w:rsidRPr="00245388">
        <w:rPr>
          <w:rFonts w:eastAsia="Arial Unicode MS"/>
          <w:b/>
          <w:bCs/>
          <w:sz w:val="24"/>
          <w:szCs w:val="24"/>
          <w:lang w:val="ru-RU"/>
        </w:rPr>
        <w:t xml:space="preserve"> Состав, последовательность и сроки выполнения административных процедур при </w:t>
      </w:r>
      <w:r w:rsidRPr="00245388">
        <w:rPr>
          <w:b/>
          <w:bCs/>
          <w:noProof w:val="0"/>
          <w:sz w:val="24"/>
          <w:szCs w:val="24"/>
          <w:lang w:val="ru-RU"/>
        </w:rPr>
        <w:t xml:space="preserve">предоставлении </w:t>
      </w:r>
      <w:r w:rsidRPr="00245388">
        <w:rPr>
          <w:b/>
          <w:sz w:val="24"/>
          <w:szCs w:val="24"/>
          <w:lang w:val="ru-RU"/>
        </w:rPr>
        <w:t>муниципальной</w:t>
      </w:r>
      <w:r w:rsidRPr="00245388">
        <w:rPr>
          <w:b/>
          <w:bCs/>
          <w:noProof w:val="0"/>
          <w:sz w:val="24"/>
          <w:szCs w:val="24"/>
          <w:lang w:val="ru-RU"/>
        </w:rPr>
        <w:t xml:space="preserve"> услуги, требования к порядку их выполнения</w:t>
      </w:r>
    </w:p>
    <w:p w:rsidR="008C38F6" w:rsidRPr="00245388" w:rsidRDefault="008C38F6" w:rsidP="008C38F6">
      <w:pPr>
        <w:autoSpaceDE w:val="0"/>
        <w:autoSpaceDN w:val="0"/>
        <w:adjustRightInd w:val="0"/>
        <w:ind w:right="49" w:firstLine="568"/>
        <w:jc w:val="center"/>
        <w:outlineLvl w:val="2"/>
        <w:rPr>
          <w:noProof w:val="0"/>
          <w:sz w:val="24"/>
          <w:szCs w:val="24"/>
          <w:lang w:val="ru-RU"/>
        </w:rPr>
      </w:pPr>
    </w:p>
    <w:p w:rsidR="008C38F6" w:rsidRPr="00245388" w:rsidRDefault="008C38F6" w:rsidP="008C38F6">
      <w:pPr>
        <w:pStyle w:val="a9"/>
        <w:spacing w:before="0" w:beforeAutospacing="0" w:after="0" w:afterAutospacing="0"/>
        <w:jc w:val="both"/>
      </w:pPr>
      <w:r w:rsidRPr="00245388">
        <w:t>3.1. Место предоставления муниципальной услуги  должно обеспечивать определенные удобства и комфорт для Заявителей:</w:t>
      </w:r>
    </w:p>
    <w:p w:rsidR="008C38F6" w:rsidRPr="00245388" w:rsidRDefault="008C38F6" w:rsidP="008C38F6">
      <w:pPr>
        <w:pStyle w:val="a9"/>
        <w:spacing w:before="0" w:beforeAutospacing="0" w:after="0" w:afterAutospacing="0"/>
        <w:ind w:firstLine="568"/>
        <w:jc w:val="both"/>
      </w:pPr>
      <w:r w:rsidRPr="00245388">
        <w:t>3.1.1.Помещения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У входа в помещение размещается табличка с наименованием помещения.</w:t>
      </w:r>
    </w:p>
    <w:p w:rsidR="008C38F6" w:rsidRPr="00245388" w:rsidRDefault="008C38F6" w:rsidP="008C38F6">
      <w:pPr>
        <w:pStyle w:val="a9"/>
        <w:spacing w:before="0" w:beforeAutospacing="0" w:after="0" w:afterAutospacing="0"/>
        <w:ind w:firstLine="568"/>
        <w:jc w:val="both"/>
      </w:pPr>
      <w:r w:rsidRPr="00245388">
        <w:t xml:space="preserve">3.1.2.При возможности около здания организуются парковочные места для автотранспорта. Доступ заявителей к парковочным местам является бесплатным. </w:t>
      </w:r>
    </w:p>
    <w:p w:rsidR="008C38F6" w:rsidRPr="00245388" w:rsidRDefault="008C38F6" w:rsidP="008C38F6">
      <w:pPr>
        <w:pStyle w:val="a9"/>
        <w:spacing w:before="0" w:beforeAutospacing="0" w:after="0" w:afterAutospacing="0"/>
        <w:ind w:firstLine="568"/>
        <w:jc w:val="both"/>
      </w:pPr>
      <w:r w:rsidRPr="00245388">
        <w:t xml:space="preserve">Вход в здание, где располагается администрация, должен быть оборудован информационной табличкой (вывеской), содержащей информацию о наименовании органа местного самоуправления. </w:t>
      </w:r>
    </w:p>
    <w:p w:rsidR="008C38F6" w:rsidRPr="00245388" w:rsidRDefault="008C38F6" w:rsidP="008C38F6">
      <w:pPr>
        <w:pStyle w:val="a9"/>
        <w:spacing w:before="0" w:beforeAutospacing="0" w:after="0" w:afterAutospacing="0"/>
        <w:ind w:firstLine="568"/>
        <w:jc w:val="both"/>
      </w:pPr>
      <w:r w:rsidRPr="00245388">
        <w:t xml:space="preserve">3.1.3. В помещениях для ожидания заявителям отводятся места, оборудованные стульями. </w:t>
      </w:r>
    </w:p>
    <w:p w:rsidR="008C38F6" w:rsidRPr="00245388" w:rsidRDefault="008C38F6" w:rsidP="008C38F6">
      <w:pPr>
        <w:pStyle w:val="a9"/>
        <w:spacing w:before="0" w:beforeAutospacing="0" w:after="0" w:afterAutospacing="0"/>
        <w:ind w:firstLine="568"/>
        <w:jc w:val="both"/>
      </w:pPr>
      <w:r w:rsidRPr="00245388">
        <w:t>3.1.4. Места информирования оборудуются информационными стендами, на которых размещается визуальная и текстовая информация. К информационным стендам должна быть обеспечена возможность свободного доступа граждан. На информационных стендах, а также на официальном сайте в сети  Интернет размещается следующая информация:</w:t>
      </w:r>
    </w:p>
    <w:p w:rsidR="008C38F6" w:rsidRPr="00245388" w:rsidRDefault="008C38F6" w:rsidP="008C38F6">
      <w:pPr>
        <w:pStyle w:val="a9"/>
        <w:spacing w:before="0" w:beforeAutospacing="0" w:after="0" w:afterAutospacing="0"/>
        <w:ind w:firstLine="568"/>
        <w:jc w:val="both"/>
      </w:pPr>
      <w:r w:rsidRPr="00245388">
        <w:t>-номера телефонов, факсов, адреса официальных сайтов, электронной почты органов, предоставляющих муниципальную услугу;</w:t>
      </w:r>
    </w:p>
    <w:p w:rsidR="008C38F6" w:rsidRPr="00245388" w:rsidRDefault="008C38F6" w:rsidP="008C38F6">
      <w:pPr>
        <w:pStyle w:val="a9"/>
        <w:spacing w:before="0" w:beforeAutospacing="0" w:after="0" w:afterAutospacing="0"/>
        <w:ind w:firstLine="568"/>
        <w:jc w:val="both"/>
      </w:pPr>
      <w:r w:rsidRPr="00245388">
        <w:t>-режим работы органов, предоставляющих муниципальную услугу;</w:t>
      </w:r>
    </w:p>
    <w:p w:rsidR="008C38F6" w:rsidRPr="00245388" w:rsidRDefault="008C38F6" w:rsidP="008C38F6">
      <w:pPr>
        <w:pStyle w:val="a9"/>
        <w:spacing w:before="0" w:beforeAutospacing="0" w:after="0" w:afterAutospacing="0"/>
        <w:ind w:firstLine="568"/>
        <w:jc w:val="both"/>
      </w:pPr>
      <w:r w:rsidRPr="00245388">
        <w:t>-графики личного приема граждан уполномоченными должностными лицами;</w:t>
      </w:r>
    </w:p>
    <w:p w:rsidR="008C38F6" w:rsidRPr="00245388" w:rsidRDefault="008C38F6" w:rsidP="008C38F6">
      <w:pPr>
        <w:ind w:firstLine="568"/>
        <w:jc w:val="both"/>
        <w:rPr>
          <w:sz w:val="24"/>
          <w:szCs w:val="24"/>
          <w:lang w:val="ru-RU"/>
        </w:rPr>
      </w:pPr>
      <w:r w:rsidRPr="00245388">
        <w:rPr>
          <w:sz w:val="24"/>
          <w:szCs w:val="24"/>
          <w:lang w:val="ru-RU"/>
        </w:rPr>
        <w:t>3.1.5. Место для приема заявителей должно быть оборудовано стулом, иметь  место для размещения документов.</w:t>
      </w:r>
    </w:p>
    <w:p w:rsidR="008C38F6" w:rsidRPr="00245388" w:rsidRDefault="008C38F6" w:rsidP="008C38F6">
      <w:pPr>
        <w:autoSpaceDE w:val="0"/>
        <w:autoSpaceDN w:val="0"/>
        <w:adjustRightInd w:val="0"/>
        <w:ind w:right="49"/>
        <w:jc w:val="both"/>
        <w:outlineLvl w:val="2"/>
        <w:rPr>
          <w:rFonts w:eastAsia="Arial Unicode MS"/>
          <w:sz w:val="24"/>
          <w:szCs w:val="24"/>
          <w:lang w:val="ru-RU"/>
        </w:rPr>
      </w:pPr>
      <w:r w:rsidRPr="00245388">
        <w:rPr>
          <w:noProof w:val="0"/>
          <w:sz w:val="24"/>
          <w:szCs w:val="24"/>
          <w:lang w:val="ru-RU"/>
        </w:rPr>
        <w:t xml:space="preserve">3.2. Предоставление </w:t>
      </w:r>
      <w:r w:rsidRPr="00245388">
        <w:rPr>
          <w:sz w:val="24"/>
          <w:szCs w:val="24"/>
          <w:lang w:val="ru-RU"/>
        </w:rPr>
        <w:t>муниципальной</w:t>
      </w:r>
      <w:r w:rsidRPr="00245388">
        <w:rPr>
          <w:noProof w:val="0"/>
          <w:sz w:val="24"/>
          <w:szCs w:val="24"/>
          <w:lang w:val="ru-RU"/>
        </w:rPr>
        <w:t xml:space="preserve"> услуги </w:t>
      </w:r>
      <w:r w:rsidRPr="00245388">
        <w:rPr>
          <w:rFonts w:eastAsia="Arial Unicode MS"/>
          <w:sz w:val="24"/>
          <w:szCs w:val="24"/>
          <w:lang w:val="ru-RU"/>
        </w:rPr>
        <w:t>состоит из следующих стадий (этапов):</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3.2.1. при предоставлении имущества в аренду без проведения торгов:</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прием и регистрация заявления и приложенных к нему документов;</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lastRenderedPageBreak/>
        <w:t>рассмотрение заявления, подготовка проекта решения на совет депутатов о предоставлении имущества в аренду;</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подготовка отчета по определению рыночной стоимости арендной платы;</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подготовка проекта договора аренды, его согласование и подписание;</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3.2.2. при предоставлении имущества в аренду через проведение процедуры торгов:</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прием и регистрация заявления и приложенных к нему документов;</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рассмотрение заявления, подготовка проекта решения на совет депутатов о предоставлении имущества в аренду;</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подготовка отчета по определению рыночной стоимости арендной платы;</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организация  проведения торгов (издание распоряжения; подача объявления, и т.д.)</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подготовка проекта договора аренды, его согласование и подписание.</w:t>
      </w:r>
    </w:p>
    <w:p w:rsidR="008C38F6" w:rsidRPr="00245388" w:rsidRDefault="008C38F6" w:rsidP="008C38F6">
      <w:pPr>
        <w:ind w:firstLine="568"/>
        <w:jc w:val="both"/>
        <w:rPr>
          <w:sz w:val="24"/>
          <w:szCs w:val="24"/>
          <w:lang w:val="ru-RU"/>
        </w:rPr>
      </w:pPr>
      <w:r w:rsidRPr="00245388">
        <w:rPr>
          <w:sz w:val="24"/>
          <w:szCs w:val="24"/>
          <w:lang w:val="ru-RU"/>
        </w:rPr>
        <w:t>Блок – схема предоставления муниципальной услуги представлена в приложении к настоящему Регламенту</w:t>
      </w:r>
    </w:p>
    <w:p w:rsidR="008C38F6" w:rsidRPr="00245388" w:rsidRDefault="008C38F6" w:rsidP="008C38F6">
      <w:pPr>
        <w:pStyle w:val="ConsPlusNonformat"/>
        <w:widowControl/>
        <w:ind w:right="49"/>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3.3. Прием и регистрация заявления и приложенных к нему документов.</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3.3.1. Прием и регистрацию заявлений о предоставлении в аренду имущества с приложенными к ним документами (далее – заявления) осуществляет специалист администрации Борского сельсовета.</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3.3.2. Заявление может быть подано лично заявителем или его представителем в администрацию Борского сельсовета или направлено посредством почтовой связи заказным письмом с описью вложения.</w:t>
      </w:r>
    </w:p>
    <w:p w:rsidR="008C38F6" w:rsidRPr="00245388" w:rsidRDefault="008C38F6" w:rsidP="008C38F6">
      <w:pPr>
        <w:autoSpaceDE w:val="0"/>
        <w:autoSpaceDN w:val="0"/>
        <w:adjustRightInd w:val="0"/>
        <w:ind w:right="49" w:firstLine="568"/>
        <w:jc w:val="both"/>
        <w:outlineLvl w:val="2"/>
        <w:rPr>
          <w:rFonts w:eastAsia="Arial Unicode MS"/>
          <w:sz w:val="24"/>
          <w:szCs w:val="24"/>
          <w:lang w:val="ru-RU"/>
        </w:rPr>
      </w:pPr>
      <w:r w:rsidRPr="00245388">
        <w:rPr>
          <w:rFonts w:eastAsia="Arial Unicode MS"/>
          <w:sz w:val="24"/>
          <w:szCs w:val="24"/>
          <w:lang w:val="ru-RU"/>
        </w:rPr>
        <w:t xml:space="preserve">3.3.3.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w:t>
      </w:r>
      <w:r w:rsidRPr="00245388">
        <w:rPr>
          <w:noProof w:val="0"/>
          <w:sz w:val="24"/>
          <w:szCs w:val="24"/>
          <w:lang w:val="ru-RU"/>
        </w:rPr>
        <w:t xml:space="preserve">предоставления </w:t>
      </w:r>
      <w:r w:rsidRPr="00245388">
        <w:rPr>
          <w:sz w:val="24"/>
          <w:szCs w:val="24"/>
          <w:lang w:val="ru-RU"/>
        </w:rPr>
        <w:t>муниципальной</w:t>
      </w:r>
      <w:r w:rsidRPr="00245388">
        <w:rPr>
          <w:noProof w:val="0"/>
          <w:sz w:val="24"/>
          <w:szCs w:val="24"/>
          <w:lang w:val="ru-RU"/>
        </w:rPr>
        <w:t xml:space="preserve"> услуги</w:t>
      </w:r>
      <w:r w:rsidRPr="00245388">
        <w:rPr>
          <w:rFonts w:eastAsia="Arial Unicode MS"/>
          <w:sz w:val="24"/>
          <w:szCs w:val="24"/>
          <w:lang w:val="ru-RU"/>
        </w:rPr>
        <w:t>.</w:t>
      </w:r>
    </w:p>
    <w:p w:rsidR="008C38F6" w:rsidRPr="00245388" w:rsidRDefault="008C38F6" w:rsidP="008C38F6">
      <w:pPr>
        <w:pStyle w:val="ConsPlusNormal"/>
        <w:widowControl/>
        <w:ind w:right="49" w:firstLine="0"/>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3.4. Рассмотрение заявления</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3.4.1. Исполнитель  рассматривает заявление на предмет его соответствия действующему законодательству и устанавливает возможность рассмотрения заявления по существу.</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3.4.2. Исполнитель проверяет:</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полномочия заявителя, в том числе полномочия представителя заявителя;</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наличие документов, необходимых для рассмотрения заявления по существу;</w:t>
      </w:r>
    </w:p>
    <w:p w:rsidR="008C38F6" w:rsidRPr="00245388" w:rsidRDefault="008C38F6" w:rsidP="008C38F6">
      <w:pPr>
        <w:pStyle w:val="ConsPlusNormal"/>
        <w:widowControl/>
        <w:ind w:right="49" w:firstLine="568"/>
        <w:jc w:val="both"/>
        <w:rPr>
          <w:rFonts w:ascii="Times New Roman" w:eastAsia="Arial Unicode MS" w:hAnsi="Times New Roman" w:cs="Times New Roman"/>
          <w:sz w:val="24"/>
          <w:szCs w:val="24"/>
        </w:rPr>
      </w:pPr>
      <w:r w:rsidRPr="00245388">
        <w:rPr>
          <w:rFonts w:ascii="Times New Roman" w:eastAsia="Arial Unicode MS" w:hAnsi="Times New Roman" w:cs="Times New Roman"/>
          <w:sz w:val="24"/>
          <w:szCs w:val="24"/>
        </w:rPr>
        <w:t>соответствие представленных документов требованиям законодательства.</w:t>
      </w:r>
    </w:p>
    <w:p w:rsidR="008C38F6" w:rsidRPr="00245388" w:rsidRDefault="008C38F6" w:rsidP="008C38F6">
      <w:pPr>
        <w:autoSpaceDE w:val="0"/>
        <w:autoSpaceDN w:val="0"/>
        <w:adjustRightInd w:val="0"/>
        <w:ind w:right="49" w:firstLine="568"/>
        <w:jc w:val="both"/>
        <w:rPr>
          <w:rFonts w:eastAsia="Arial Unicode MS"/>
          <w:sz w:val="24"/>
          <w:szCs w:val="24"/>
          <w:lang w:val="ru-RU"/>
        </w:rPr>
      </w:pPr>
      <w:r w:rsidRPr="00245388">
        <w:rPr>
          <w:rFonts w:eastAsia="Arial Unicode MS"/>
          <w:sz w:val="24"/>
          <w:szCs w:val="24"/>
          <w:lang w:val="ru-RU"/>
        </w:rPr>
        <w:t xml:space="preserve">3.4.3. В случае, если с заявлением обратилось ненадлежащее лицо или приложенные к заявлению документы не соответствуют требованиям законодательства по составу, форме или содержанию, исполнитель подготавливает уведомление заявителю о необходимости устранения выявленных замечаний или предоставления дополнительных документов, а также вправе дополнительно известить заявителя посредством телефонной связи. Рассмотрение заявления приостанавливается. </w:t>
      </w:r>
    </w:p>
    <w:p w:rsidR="008C38F6" w:rsidRPr="00245388" w:rsidRDefault="008C38F6" w:rsidP="008C38F6">
      <w:pPr>
        <w:autoSpaceDE w:val="0"/>
        <w:autoSpaceDN w:val="0"/>
        <w:adjustRightInd w:val="0"/>
        <w:ind w:right="49" w:firstLine="568"/>
        <w:jc w:val="both"/>
        <w:rPr>
          <w:rFonts w:eastAsia="Arial Unicode MS"/>
          <w:sz w:val="24"/>
          <w:szCs w:val="24"/>
          <w:lang w:val="ru-RU"/>
        </w:rPr>
      </w:pPr>
      <w:r w:rsidRPr="00245388">
        <w:rPr>
          <w:rFonts w:eastAsia="Arial Unicode MS"/>
          <w:sz w:val="24"/>
          <w:szCs w:val="24"/>
          <w:lang w:val="ru-RU"/>
        </w:rPr>
        <w:t>В случае неустранения заявителем замечаний в течение 30 дней со дня регистрации уведомления исполнитель в течение 5 рабочих дней подготавливает проект отказа в рассмотрении заявления и возврате заявления (далее – отказ) с указанием причин, послуживших основанием для отказа в рассмотрении заявления. Отказ подписывается главой администрации Борского сельсовета и направляется посредством почтовой связи заявителю с приложением всех документов. Заявитель вправе получить отказ и документы лично в администрации под роспись.</w:t>
      </w:r>
    </w:p>
    <w:p w:rsidR="008C38F6" w:rsidRPr="00102618" w:rsidRDefault="008C38F6" w:rsidP="008C38F6">
      <w:pPr>
        <w:pStyle w:val="a9"/>
        <w:spacing w:before="0" w:beforeAutospacing="0" w:after="0" w:afterAutospacing="0"/>
        <w:jc w:val="both"/>
      </w:pPr>
      <w:r>
        <w:t>3.5</w:t>
      </w:r>
      <w:r w:rsidRPr="003129A5">
        <w:t>.</w:t>
      </w:r>
      <w:r w:rsidRPr="00102618">
        <w:t>Для осуществления приема граждан-инвалидов должны быть созданы следующие  условия:</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помещения оборудованы пандусами, специальными ограждениями и перилами;</w:t>
      </w:r>
    </w:p>
    <w:p w:rsidR="008C38F6" w:rsidRPr="00102618" w:rsidRDefault="008C38F6" w:rsidP="008C38F6">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w:t>
      </w:r>
      <w:r w:rsidRPr="00102618">
        <w:rPr>
          <w:rFonts w:ascii="Times New Roman" w:hAnsi="Times New Roman" w:cs="Times New Roman"/>
          <w:sz w:val="24"/>
          <w:szCs w:val="24"/>
        </w:rPr>
        <w:t>обеспечены беспрепятственное передвижение и разворот специальных средств для передвижения (кресел-колясок);</w:t>
      </w:r>
      <w:proofErr w:type="gramEnd"/>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оказание персоналом помощи инвалидам в  посадке в транспортное  средство и высадки из  него перед входом, в том  числе с использованием  кресла-коляски;</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w:t>
      </w:r>
      <w:r w:rsidRPr="00102618">
        <w:rPr>
          <w:rFonts w:ascii="Times New Roman" w:hAnsi="Times New Roman" w:cs="Times New Roman"/>
          <w:sz w:val="24"/>
          <w:szCs w:val="24"/>
        </w:rPr>
        <w:t>беспрепятственный вход инвалидов в учреждение и выход из  него;</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возможность самостоятельного передвижения инвалидов по территории учреждения;</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оказания им  помощи  на  территории  учреждения;</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учреждение и к  услугам, с  учетом ограничений их жизнедеятельности;</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размещение столов для инвалидов в стороне от входа с учетом беспрепятственного подъезда и поворота специальных сре</w:t>
      </w:r>
      <w:proofErr w:type="gramStart"/>
      <w:r w:rsidRPr="00102618">
        <w:rPr>
          <w:rFonts w:ascii="Times New Roman" w:hAnsi="Times New Roman" w:cs="Times New Roman"/>
          <w:sz w:val="24"/>
          <w:szCs w:val="24"/>
        </w:rPr>
        <w:t>дств дл</w:t>
      </w:r>
      <w:proofErr w:type="gramEnd"/>
      <w:r w:rsidRPr="00102618">
        <w:rPr>
          <w:rFonts w:ascii="Times New Roman" w:hAnsi="Times New Roman" w:cs="Times New Roman"/>
          <w:sz w:val="24"/>
          <w:szCs w:val="24"/>
        </w:rPr>
        <w:t>я передвижения (кресел-колясок);</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C38F6" w:rsidRPr="00102618" w:rsidRDefault="008C38F6" w:rsidP="008C38F6">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w:t>
      </w:r>
      <w:r w:rsidRPr="00102618">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сфере социальной защиты населения;</w:t>
      </w:r>
      <w:proofErr w:type="gramEnd"/>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 xml:space="preserve">обеспечение допуска </w:t>
      </w:r>
      <w:proofErr w:type="spellStart"/>
      <w:r w:rsidRPr="00102618">
        <w:rPr>
          <w:rFonts w:ascii="Times New Roman" w:hAnsi="Times New Roman" w:cs="Times New Roman"/>
          <w:sz w:val="24"/>
          <w:szCs w:val="24"/>
        </w:rPr>
        <w:t>сурдопереводчика</w:t>
      </w:r>
      <w:proofErr w:type="spellEnd"/>
      <w:r w:rsidRPr="00102618">
        <w:rPr>
          <w:rFonts w:ascii="Times New Roman" w:hAnsi="Times New Roman" w:cs="Times New Roman"/>
          <w:sz w:val="24"/>
          <w:szCs w:val="24"/>
        </w:rPr>
        <w:t xml:space="preserve">, </w:t>
      </w:r>
      <w:proofErr w:type="spellStart"/>
      <w:r w:rsidRPr="00102618">
        <w:rPr>
          <w:rFonts w:ascii="Times New Roman" w:hAnsi="Times New Roman" w:cs="Times New Roman"/>
          <w:sz w:val="24"/>
          <w:szCs w:val="24"/>
        </w:rPr>
        <w:t>тифлосурдопереводчика</w:t>
      </w:r>
      <w:proofErr w:type="spellEnd"/>
      <w:r w:rsidRPr="00102618">
        <w:rPr>
          <w:rFonts w:ascii="Times New Roman" w:hAnsi="Times New Roman" w:cs="Times New Roman"/>
          <w:sz w:val="24"/>
          <w:szCs w:val="24"/>
        </w:rPr>
        <w:t>, а также иного лица, владеющего жестовым языком;</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оказание должностными  лицами учреждения иной  необходимой инвалидами помощи в преодолении барьеров, мешающих получению ими услуг наравне с другими лицами.</w:t>
      </w:r>
    </w:p>
    <w:p w:rsidR="008C38F6" w:rsidRPr="00102618" w:rsidRDefault="008C38F6" w:rsidP="008C38F6">
      <w:pPr>
        <w:pStyle w:val="ConsPlusNormal"/>
        <w:ind w:firstLine="540"/>
        <w:jc w:val="both"/>
        <w:rPr>
          <w:rFonts w:ascii="Times New Roman" w:hAnsi="Times New Roman" w:cs="Times New Roman"/>
          <w:sz w:val="24"/>
          <w:szCs w:val="24"/>
        </w:rPr>
      </w:pPr>
      <w:r w:rsidRPr="00102618">
        <w:rPr>
          <w:rFonts w:ascii="Times New Roman" w:hAnsi="Times New Roman" w:cs="Times New Roman"/>
          <w:sz w:val="24"/>
          <w:szCs w:val="24"/>
        </w:rPr>
        <w:t>Помещение сотрудника должно соответствовать следующим требованиям:</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наличие соответствующих вывесок и указателей;</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наличие средств пожаротушения и системы оповещения о возникновении чрезвычайных ситуаций;</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наличие офисной мебели;</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наличие телефона;</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оснащение рабочего места сотрудника достаточным количеством компьютерной и организационной техники, а также канцелярскими принадлежностями;</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возможность доступа к справочным правовым системам.</w:t>
      </w:r>
    </w:p>
    <w:p w:rsidR="008C38F6" w:rsidRPr="00102618" w:rsidRDefault="008C38F6" w:rsidP="008C38F6">
      <w:pPr>
        <w:pStyle w:val="ConsPlusNormal"/>
        <w:ind w:firstLine="540"/>
        <w:jc w:val="both"/>
        <w:rPr>
          <w:rFonts w:ascii="Times New Roman" w:hAnsi="Times New Roman" w:cs="Times New Roman"/>
          <w:sz w:val="24"/>
          <w:szCs w:val="24"/>
        </w:rPr>
      </w:pPr>
      <w:r w:rsidRPr="00102618">
        <w:rPr>
          <w:rFonts w:ascii="Times New Roman" w:hAnsi="Times New Roman" w:cs="Times New Roman"/>
          <w:sz w:val="24"/>
          <w:szCs w:val="24"/>
        </w:rPr>
        <w:t>Место ожидания и приема заявителей должно соответствовать следующим требованиям:</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наличие соответствующих вывесок и указателей;</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наличие средств пожаротушения и системы оповещения о возникновении чрезвычайной ситуации;</w:t>
      </w:r>
    </w:p>
    <w:p w:rsidR="008C38F6" w:rsidRPr="00102618" w:rsidRDefault="008C38F6" w:rsidP="008C38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102618">
        <w:rPr>
          <w:rFonts w:ascii="Times New Roman" w:hAnsi="Times New Roman" w:cs="Times New Roman"/>
          <w:sz w:val="24"/>
          <w:szCs w:val="24"/>
        </w:rPr>
        <w:t>наличие в достаточном количестве бумаги формата A4 и канцелярских принадлежностей;</w:t>
      </w:r>
    </w:p>
    <w:p w:rsidR="008C38F6" w:rsidRDefault="008C38F6" w:rsidP="008C38F6">
      <w:pPr>
        <w:autoSpaceDE w:val="0"/>
        <w:autoSpaceDN w:val="0"/>
        <w:adjustRightInd w:val="0"/>
        <w:ind w:right="49"/>
        <w:outlineLvl w:val="2"/>
        <w:rPr>
          <w:sz w:val="24"/>
          <w:szCs w:val="24"/>
          <w:lang w:val="ru-RU"/>
        </w:rPr>
      </w:pPr>
      <w:r w:rsidRPr="008C38F6">
        <w:rPr>
          <w:sz w:val="24"/>
          <w:szCs w:val="24"/>
          <w:lang w:val="ru-RU"/>
        </w:rPr>
        <w:t>-доступ к основным нормативным правовым актам, регулирующим сферу муниципальной  услуги и порядок предоставления муниципальной услуги.</w:t>
      </w:r>
    </w:p>
    <w:p w:rsidR="00C63227" w:rsidRPr="0041769A" w:rsidRDefault="00C63227" w:rsidP="00C63227">
      <w:pPr>
        <w:pStyle w:val="a9"/>
        <w:spacing w:before="0" w:beforeAutospacing="0" w:after="0"/>
        <w:jc w:val="both"/>
        <w:rPr>
          <w:color w:val="000000" w:themeColor="text1"/>
        </w:rPr>
      </w:pPr>
      <w:r>
        <w:rPr>
          <w:color w:val="000000" w:themeColor="text1"/>
        </w:rPr>
        <w:t>3.16.</w:t>
      </w:r>
      <w:r w:rsidRPr="0041769A">
        <w:rPr>
          <w:color w:val="000000" w:themeColor="text1"/>
        </w:rPr>
        <w:t>Орган, предоставляющий муниципальную услугу, не вправе требовать от заявителя:</w:t>
      </w:r>
    </w:p>
    <w:p w:rsidR="00C63227" w:rsidRPr="0041769A" w:rsidRDefault="00C63227" w:rsidP="00C63227">
      <w:pPr>
        <w:pStyle w:val="a9"/>
        <w:spacing w:before="0" w:beforeAutospacing="0" w:after="0"/>
        <w:jc w:val="both"/>
        <w:rPr>
          <w:color w:val="000000" w:themeColor="text1"/>
        </w:rPr>
      </w:pPr>
      <w:r w:rsidRPr="0041769A">
        <w:rPr>
          <w:color w:val="000000" w:themeColor="text1"/>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41769A">
        <w:rPr>
          <w:color w:val="000000" w:themeColor="text1"/>
        </w:rPr>
        <w:lastRenderedPageBreak/>
        <w:t>регулирующими отношения, возникающие в связи с предоставлением муниципальной услуги;</w:t>
      </w:r>
    </w:p>
    <w:p w:rsidR="00C63227" w:rsidRPr="0041769A" w:rsidRDefault="00C63227" w:rsidP="00C63227">
      <w:pPr>
        <w:pStyle w:val="a9"/>
        <w:spacing w:before="0" w:beforeAutospacing="0" w:after="0"/>
        <w:jc w:val="both"/>
        <w:rPr>
          <w:color w:val="000000" w:themeColor="text1"/>
        </w:rPr>
      </w:pPr>
      <w:proofErr w:type="gramStart"/>
      <w:r w:rsidRPr="0041769A">
        <w:rPr>
          <w:color w:val="000000" w:themeColor="text1"/>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sidRPr="0041769A">
          <w:rPr>
            <w:rStyle w:val="a8"/>
            <w:color w:val="000000" w:themeColor="text1"/>
          </w:rPr>
          <w:t>части 6 статьи 7</w:t>
        </w:r>
        <w:proofErr w:type="gramEnd"/>
      </w:hyperlink>
      <w:r w:rsidRPr="0041769A">
        <w:rPr>
          <w:color w:val="000000" w:themeColor="text1"/>
        </w:rPr>
        <w:t xml:space="preserve"> Федерального закона;</w:t>
      </w:r>
    </w:p>
    <w:p w:rsidR="00C63227" w:rsidRPr="0041769A" w:rsidRDefault="00C63227" w:rsidP="00C63227">
      <w:pPr>
        <w:pStyle w:val="a9"/>
        <w:spacing w:before="0" w:beforeAutospacing="0" w:after="0"/>
        <w:jc w:val="both"/>
        <w:rPr>
          <w:color w:val="000000" w:themeColor="text1"/>
        </w:rPr>
      </w:pPr>
      <w:proofErr w:type="gramStart"/>
      <w:r w:rsidRPr="0041769A">
        <w:rPr>
          <w:color w:val="000000" w:themeColor="text1"/>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41769A">
        <w:rPr>
          <w:color w:val="000000" w:themeColor="text1"/>
        </w:rPr>
        <w:t xml:space="preserve"> муниципальных услуг»;</w:t>
      </w:r>
    </w:p>
    <w:p w:rsidR="00C63227" w:rsidRPr="0041769A" w:rsidRDefault="00C63227" w:rsidP="00C63227">
      <w:pPr>
        <w:pStyle w:val="a9"/>
        <w:spacing w:before="0" w:beforeAutospacing="0" w:after="0"/>
        <w:jc w:val="both"/>
        <w:rPr>
          <w:color w:val="000000" w:themeColor="text1"/>
        </w:rPr>
      </w:pPr>
      <w:r w:rsidRPr="0041769A">
        <w:rPr>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3227" w:rsidRPr="0041769A" w:rsidRDefault="00C63227" w:rsidP="00C63227">
      <w:pPr>
        <w:pStyle w:val="a9"/>
        <w:spacing w:before="0" w:beforeAutospacing="0" w:after="0"/>
        <w:jc w:val="both"/>
        <w:rPr>
          <w:color w:val="000000" w:themeColor="text1"/>
        </w:rPr>
      </w:pPr>
      <w:r w:rsidRPr="0041769A">
        <w:rPr>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3227" w:rsidRPr="0041769A" w:rsidRDefault="00C63227" w:rsidP="00C63227">
      <w:pPr>
        <w:pStyle w:val="a9"/>
        <w:spacing w:before="0" w:beforeAutospacing="0" w:after="0"/>
        <w:jc w:val="both"/>
        <w:rPr>
          <w:color w:val="000000" w:themeColor="text1"/>
        </w:rPr>
      </w:pPr>
      <w:r w:rsidRPr="0041769A">
        <w:rPr>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3227" w:rsidRPr="0041769A" w:rsidRDefault="00C63227" w:rsidP="00C63227">
      <w:pPr>
        <w:pStyle w:val="a9"/>
        <w:spacing w:before="0" w:beforeAutospacing="0" w:after="0"/>
        <w:jc w:val="both"/>
        <w:rPr>
          <w:color w:val="000000" w:themeColor="text1"/>
        </w:rPr>
      </w:pPr>
      <w:r w:rsidRPr="0041769A">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3227" w:rsidRPr="0041769A" w:rsidRDefault="00C63227" w:rsidP="00C63227">
      <w:pPr>
        <w:pStyle w:val="a9"/>
        <w:spacing w:before="0" w:beforeAutospacing="0" w:after="0"/>
        <w:jc w:val="both"/>
        <w:rPr>
          <w:color w:val="000000" w:themeColor="text1"/>
        </w:rPr>
      </w:pPr>
      <w:proofErr w:type="gramStart"/>
      <w:r w:rsidRPr="0041769A">
        <w:rPr>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41769A">
        <w:rPr>
          <w:color w:val="000000" w:themeColor="text1"/>
        </w:rPr>
        <w:t>, а также приносятся извинения за доставленные неудобства</w:t>
      </w:r>
      <w:proofErr w:type="gramStart"/>
      <w:r w:rsidRPr="0041769A">
        <w:rPr>
          <w:color w:val="000000" w:themeColor="text1"/>
        </w:rPr>
        <w:t>.»</w:t>
      </w:r>
      <w:proofErr w:type="gramEnd"/>
    </w:p>
    <w:p w:rsidR="008C38F6" w:rsidRPr="008C38F6" w:rsidRDefault="008C38F6" w:rsidP="008C38F6">
      <w:pPr>
        <w:autoSpaceDE w:val="0"/>
        <w:autoSpaceDN w:val="0"/>
        <w:adjustRightInd w:val="0"/>
        <w:ind w:right="49"/>
        <w:outlineLvl w:val="2"/>
        <w:rPr>
          <w:rFonts w:eastAsia="Arial Unicode MS"/>
          <w:b/>
          <w:bCs/>
          <w:sz w:val="24"/>
          <w:szCs w:val="24"/>
          <w:lang w:val="ru-RU"/>
        </w:rPr>
      </w:pPr>
    </w:p>
    <w:p w:rsidR="008C38F6" w:rsidRDefault="008C38F6" w:rsidP="008C38F6">
      <w:pPr>
        <w:ind w:firstLine="568"/>
        <w:jc w:val="center"/>
        <w:rPr>
          <w:b/>
          <w:bCs/>
          <w:sz w:val="24"/>
          <w:szCs w:val="24"/>
          <w:lang w:val="ru-RU"/>
        </w:rPr>
      </w:pPr>
      <w:r w:rsidRPr="00245388">
        <w:rPr>
          <w:b/>
          <w:bCs/>
          <w:sz w:val="24"/>
          <w:szCs w:val="24"/>
          <w:lang w:val="ru-RU"/>
        </w:rPr>
        <w:t>4. Формы контроля за предоставлением муниципальной услуги</w:t>
      </w:r>
    </w:p>
    <w:p w:rsidR="008C38F6" w:rsidRPr="00245388" w:rsidRDefault="008C38F6" w:rsidP="008C38F6">
      <w:pPr>
        <w:ind w:firstLine="568"/>
        <w:jc w:val="center"/>
        <w:rPr>
          <w:b/>
          <w:bCs/>
          <w:sz w:val="24"/>
          <w:szCs w:val="24"/>
          <w:lang w:val="ru-RU"/>
        </w:rPr>
      </w:pPr>
    </w:p>
    <w:p w:rsidR="008C38F6" w:rsidRPr="00245388" w:rsidRDefault="008C38F6" w:rsidP="008C38F6">
      <w:pPr>
        <w:jc w:val="both"/>
        <w:rPr>
          <w:sz w:val="24"/>
          <w:szCs w:val="24"/>
          <w:lang w:val="ru-RU"/>
        </w:rPr>
      </w:pPr>
      <w:r w:rsidRPr="00245388">
        <w:rPr>
          <w:sz w:val="24"/>
          <w:szCs w:val="24"/>
          <w:lang w:val="ru-RU"/>
        </w:rPr>
        <w:t xml:space="preserve">4.1. Контроль за качеством предоставления муниципальной услуги проводится в ходе проверок с целью выявления и устранения нарушений прав граждан, а так же рассмотрения </w:t>
      </w:r>
      <w:r w:rsidRPr="00245388">
        <w:rPr>
          <w:sz w:val="24"/>
          <w:szCs w:val="24"/>
          <w:lang w:val="ru-RU"/>
        </w:rPr>
        <w:lastRenderedPageBreak/>
        <w:t>и принятия соответствующих решений при подготовке ответов на обращения, содержащие жалобы на действия или бездействие должностных лиц.</w:t>
      </w:r>
    </w:p>
    <w:p w:rsidR="008C38F6" w:rsidRPr="00245388" w:rsidRDefault="008C38F6" w:rsidP="008C38F6">
      <w:pPr>
        <w:autoSpaceDE w:val="0"/>
        <w:adjustRightInd w:val="0"/>
        <w:ind w:right="49"/>
        <w:jc w:val="both"/>
        <w:outlineLvl w:val="2"/>
        <w:rPr>
          <w:sz w:val="24"/>
          <w:szCs w:val="24"/>
          <w:lang w:val="ru-RU"/>
        </w:rPr>
      </w:pPr>
      <w:r w:rsidRPr="00245388">
        <w:rPr>
          <w:sz w:val="24"/>
          <w:szCs w:val="24"/>
          <w:lang w:val="ru-RU"/>
        </w:rPr>
        <w:t>4.2.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осуществляют глава администрации Боркого сельсовета или уполномоченное им должностное лицо.</w:t>
      </w:r>
    </w:p>
    <w:p w:rsidR="008C38F6" w:rsidRPr="00245388" w:rsidRDefault="008C38F6" w:rsidP="008C38F6">
      <w:pPr>
        <w:jc w:val="both"/>
        <w:rPr>
          <w:sz w:val="24"/>
          <w:szCs w:val="24"/>
          <w:lang w:val="ru-RU"/>
        </w:rPr>
      </w:pPr>
      <w:r w:rsidRPr="00245388">
        <w:rPr>
          <w:sz w:val="24"/>
          <w:szCs w:val="24"/>
          <w:lang w:val="ru-RU"/>
        </w:rPr>
        <w:t>4.3. По результатам проверок глава администрации дает указания по устранению выявленных нарушений и контролирует их исполнение.</w:t>
      </w:r>
    </w:p>
    <w:p w:rsidR="008C38F6" w:rsidRPr="00245388" w:rsidRDefault="008C38F6" w:rsidP="008C38F6">
      <w:pPr>
        <w:jc w:val="both"/>
        <w:rPr>
          <w:sz w:val="24"/>
          <w:szCs w:val="24"/>
          <w:lang w:val="ru-RU"/>
        </w:rPr>
      </w:pPr>
      <w:r w:rsidRPr="00245388">
        <w:rPr>
          <w:sz w:val="24"/>
          <w:szCs w:val="24"/>
          <w:lang w:val="ru-RU"/>
        </w:rPr>
        <w:t>4.4. Периодичность проведения проверок может носить плановый характер (осуществляться 1 раз в полугодие) и внеплановый характер (по конкретному обращению).</w:t>
      </w:r>
    </w:p>
    <w:p w:rsidR="008C38F6" w:rsidRPr="00245388" w:rsidRDefault="008C38F6" w:rsidP="008C38F6">
      <w:pPr>
        <w:jc w:val="both"/>
        <w:rPr>
          <w:sz w:val="24"/>
          <w:szCs w:val="24"/>
          <w:lang w:val="ru-RU"/>
        </w:rPr>
      </w:pPr>
      <w:r w:rsidRPr="00245388">
        <w:rPr>
          <w:sz w:val="24"/>
          <w:szCs w:val="24"/>
          <w:lang w:val="ru-RU"/>
        </w:rPr>
        <w:t xml:space="preserve">4.5. По результатам проверки составляется акт и в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 </w:t>
      </w:r>
    </w:p>
    <w:p w:rsidR="008C38F6" w:rsidRPr="00245388" w:rsidRDefault="008C38F6" w:rsidP="008C38F6">
      <w:pPr>
        <w:ind w:firstLine="568"/>
        <w:jc w:val="both"/>
        <w:rPr>
          <w:sz w:val="24"/>
          <w:szCs w:val="24"/>
          <w:lang w:val="ru-RU"/>
        </w:rPr>
      </w:pPr>
    </w:p>
    <w:p w:rsidR="00C63227" w:rsidRPr="00C63227" w:rsidRDefault="00C63227" w:rsidP="00C63227">
      <w:pPr>
        <w:spacing w:before="100" w:beforeAutospacing="1" w:after="100" w:afterAutospacing="1"/>
        <w:rPr>
          <w:sz w:val="24"/>
          <w:szCs w:val="24"/>
          <w:lang w:val="ru-RU"/>
        </w:rPr>
      </w:pPr>
      <w:r w:rsidRPr="00C63227">
        <w:rPr>
          <w:sz w:val="24"/>
          <w:szCs w:val="24"/>
          <w:lang w:val="ru-RU"/>
        </w:rPr>
        <w:t xml:space="preserve">1.2.Раздел 5 изложить в следующей редакции:  </w:t>
      </w:r>
    </w:p>
    <w:p w:rsidR="00C63227" w:rsidRPr="00C63227" w:rsidRDefault="00C63227" w:rsidP="00C63227">
      <w:pPr>
        <w:jc w:val="center"/>
        <w:rPr>
          <w:b/>
          <w:sz w:val="24"/>
          <w:szCs w:val="24"/>
          <w:lang w:val="ru-RU"/>
        </w:rPr>
      </w:pPr>
      <w:r w:rsidRPr="00EC687F">
        <w:rPr>
          <w:b/>
          <w:sz w:val="24"/>
          <w:szCs w:val="24"/>
        </w:rPr>
        <w:t>V</w:t>
      </w:r>
      <w:r w:rsidRPr="00C63227">
        <w:rPr>
          <w:b/>
          <w:sz w:val="24"/>
          <w:szCs w:val="24"/>
          <w:lang w:val="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63227" w:rsidRPr="00C63227" w:rsidRDefault="00C63227" w:rsidP="00C63227">
      <w:pPr>
        <w:jc w:val="both"/>
        <w:rPr>
          <w:sz w:val="24"/>
          <w:szCs w:val="24"/>
          <w:lang w:val="ru-RU"/>
        </w:rPr>
      </w:pPr>
    </w:p>
    <w:p w:rsidR="00C63227" w:rsidRPr="00C63227" w:rsidRDefault="00C63227" w:rsidP="00C63227">
      <w:pPr>
        <w:jc w:val="both"/>
        <w:rPr>
          <w:sz w:val="24"/>
          <w:szCs w:val="24"/>
          <w:lang w:val="ru-RU"/>
        </w:rPr>
      </w:pPr>
      <w:r w:rsidRPr="00C63227">
        <w:rPr>
          <w:sz w:val="24"/>
          <w:szCs w:val="24"/>
          <w:lang w:val="ru-RU"/>
        </w:rPr>
        <w:t>5.1. Заявители имеют право на обжалование решений и действий (бездействия) администрации, должностных лиц в досудебном (внесудебном) порядке.</w:t>
      </w:r>
    </w:p>
    <w:p w:rsidR="00C63227" w:rsidRPr="00C63227" w:rsidRDefault="00C63227" w:rsidP="00C63227">
      <w:pPr>
        <w:jc w:val="both"/>
        <w:rPr>
          <w:sz w:val="24"/>
          <w:szCs w:val="24"/>
          <w:lang w:val="ru-RU"/>
        </w:rPr>
      </w:pPr>
      <w:r w:rsidRPr="00C63227">
        <w:rPr>
          <w:sz w:val="24"/>
          <w:szCs w:val="24"/>
          <w:lang w:val="ru-RU"/>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C63227" w:rsidRPr="00C63227" w:rsidRDefault="00C63227" w:rsidP="00C63227">
      <w:pPr>
        <w:jc w:val="both"/>
        <w:rPr>
          <w:sz w:val="24"/>
          <w:szCs w:val="24"/>
          <w:lang w:val="ru-RU"/>
        </w:rPr>
      </w:pPr>
      <w:r w:rsidRPr="00C63227">
        <w:rPr>
          <w:sz w:val="24"/>
          <w:szCs w:val="24"/>
          <w:lang w:val="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Борского сельсовета.</w:t>
      </w:r>
    </w:p>
    <w:p w:rsidR="00C63227" w:rsidRPr="00C63227" w:rsidRDefault="00C63227" w:rsidP="00C63227">
      <w:pPr>
        <w:jc w:val="both"/>
        <w:rPr>
          <w:sz w:val="24"/>
          <w:szCs w:val="24"/>
          <w:lang w:val="ru-RU"/>
        </w:rPr>
      </w:pPr>
      <w:r w:rsidRPr="00C63227">
        <w:rPr>
          <w:sz w:val="24"/>
          <w:szCs w:val="24"/>
          <w:lang w:val="ru-RU"/>
        </w:rPr>
        <w:t>5.4. 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C63227" w:rsidRPr="00C63227" w:rsidRDefault="00C63227" w:rsidP="00C63227">
      <w:pPr>
        <w:jc w:val="both"/>
        <w:rPr>
          <w:sz w:val="24"/>
          <w:szCs w:val="24"/>
          <w:lang w:val="ru-RU"/>
        </w:rPr>
      </w:pPr>
      <w:r w:rsidRPr="00C63227">
        <w:rPr>
          <w:sz w:val="24"/>
          <w:szCs w:val="24"/>
          <w:lang w:val="ru-RU"/>
        </w:rPr>
        <w:t>5.5. Решения, действия (бездействие) специалистов администрации могут быть обжалованы главе Борского сельсовета.</w:t>
      </w:r>
    </w:p>
    <w:p w:rsidR="00C63227" w:rsidRPr="00C63227" w:rsidRDefault="00C63227" w:rsidP="00C63227">
      <w:pPr>
        <w:jc w:val="both"/>
        <w:rPr>
          <w:sz w:val="24"/>
          <w:szCs w:val="24"/>
          <w:lang w:val="ru-RU"/>
        </w:rPr>
      </w:pPr>
      <w:r w:rsidRPr="00C63227">
        <w:rPr>
          <w:sz w:val="24"/>
          <w:szCs w:val="24"/>
          <w:lang w:val="ru-RU"/>
        </w:rPr>
        <w:t>В этом случае жалоба подается непосредственно в администрацию Борского сельсовета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C63227" w:rsidRPr="00C63227" w:rsidRDefault="00C63227" w:rsidP="00C63227">
      <w:pPr>
        <w:jc w:val="both"/>
        <w:rPr>
          <w:sz w:val="24"/>
          <w:szCs w:val="24"/>
          <w:lang w:val="ru-RU"/>
        </w:rPr>
      </w:pPr>
      <w:r w:rsidRPr="00C63227">
        <w:rPr>
          <w:sz w:val="24"/>
          <w:szCs w:val="24"/>
          <w:lang w:val="ru-RU"/>
        </w:rPr>
        <w:t>5.6. Решения, действия (бездействие) главы Борского сельсовета могут быть обжалованы главе Сухобузимского района.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использованием информационно-телекоммуникационной сети Интернет на сайт районной администрации в раздел «Интернет – приемная», либо через личный кабинет на едином или региональном портале.</w:t>
      </w:r>
    </w:p>
    <w:p w:rsidR="00C63227" w:rsidRPr="00C63227" w:rsidRDefault="00C63227" w:rsidP="00C63227">
      <w:pPr>
        <w:jc w:val="both"/>
        <w:rPr>
          <w:sz w:val="24"/>
          <w:szCs w:val="24"/>
          <w:lang w:val="ru-RU"/>
        </w:rPr>
      </w:pPr>
      <w:r w:rsidRPr="00C63227">
        <w:rPr>
          <w:sz w:val="24"/>
          <w:szCs w:val="24"/>
          <w:lang w:val="ru-RU"/>
        </w:rPr>
        <w:t xml:space="preserve">5.7. </w:t>
      </w:r>
      <w:proofErr w:type="gramStart"/>
      <w:r w:rsidRPr="00C63227">
        <w:rPr>
          <w:sz w:val="24"/>
          <w:szCs w:val="24"/>
          <w:lang w:val="ru-RU"/>
        </w:rPr>
        <w:t>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w:t>
      </w:r>
      <w:proofErr w:type="gramEnd"/>
      <w:r w:rsidRPr="00C63227">
        <w:rPr>
          <w:sz w:val="24"/>
          <w:szCs w:val="24"/>
          <w:lang w:val="ru-RU"/>
        </w:rPr>
        <w:t xml:space="preserve"> - в течение пяти рабочих </w:t>
      </w:r>
      <w:r w:rsidRPr="00C63227">
        <w:rPr>
          <w:sz w:val="24"/>
          <w:szCs w:val="24"/>
          <w:lang w:val="ru-RU"/>
        </w:rPr>
        <w:lastRenderedPageBreak/>
        <w:t>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C63227" w:rsidRPr="00C63227" w:rsidRDefault="00C63227" w:rsidP="00C63227">
      <w:pPr>
        <w:jc w:val="both"/>
        <w:rPr>
          <w:sz w:val="24"/>
          <w:szCs w:val="24"/>
          <w:lang w:val="ru-RU"/>
        </w:rPr>
      </w:pPr>
      <w:r w:rsidRPr="00C63227">
        <w:rPr>
          <w:sz w:val="24"/>
          <w:szCs w:val="24"/>
          <w:lang w:val="ru-RU"/>
        </w:rPr>
        <w:t>5.8. По результатам рассмотрения жалобы должностное лицо, в адрес которого поступила жалоба заявителя, принимает одно из следующих решений:</w:t>
      </w:r>
    </w:p>
    <w:p w:rsidR="00C63227" w:rsidRPr="00C63227" w:rsidRDefault="00C63227" w:rsidP="00C63227">
      <w:pPr>
        <w:jc w:val="both"/>
        <w:rPr>
          <w:sz w:val="24"/>
          <w:szCs w:val="24"/>
          <w:lang w:val="ru-RU"/>
        </w:rPr>
      </w:pPr>
      <w:r w:rsidRPr="00C63227">
        <w:rPr>
          <w:sz w:val="24"/>
          <w:szCs w:val="24"/>
          <w:lang w:val="ru-RU"/>
        </w:rPr>
        <w:t>- удовлетворяет жалобу (полностью либо в части);</w:t>
      </w:r>
    </w:p>
    <w:p w:rsidR="00C63227" w:rsidRPr="00C63227" w:rsidRDefault="00C63227" w:rsidP="00C63227">
      <w:pPr>
        <w:jc w:val="both"/>
        <w:rPr>
          <w:sz w:val="24"/>
          <w:szCs w:val="24"/>
          <w:lang w:val="ru-RU"/>
        </w:rPr>
      </w:pPr>
      <w:r w:rsidRPr="00C63227">
        <w:rPr>
          <w:sz w:val="24"/>
          <w:szCs w:val="24"/>
          <w:lang w:val="ru-RU"/>
        </w:rPr>
        <w:t>- отказывает в удовлетворении жалобы (полностью либо в части).</w:t>
      </w:r>
    </w:p>
    <w:p w:rsidR="00C63227" w:rsidRPr="00C63227" w:rsidRDefault="00C63227" w:rsidP="00C63227">
      <w:pPr>
        <w:jc w:val="both"/>
        <w:rPr>
          <w:sz w:val="24"/>
          <w:szCs w:val="24"/>
          <w:lang w:val="ru-RU"/>
        </w:rPr>
      </w:pPr>
      <w:r w:rsidRPr="00C63227">
        <w:rPr>
          <w:sz w:val="24"/>
          <w:szCs w:val="24"/>
          <w:lang w:val="ru-RU"/>
        </w:rPr>
        <w:t>5.9. Согласно части 8 статьи 11.2 Федерального закона от 27.07.2010 года № 210-ФЗ не позднее дня, следующего за днем принятия решения, указанного в пункте 5.8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C63227" w:rsidRPr="00C63227" w:rsidRDefault="00C63227" w:rsidP="00C63227">
      <w:pPr>
        <w:jc w:val="both"/>
        <w:rPr>
          <w:sz w:val="24"/>
          <w:szCs w:val="24"/>
          <w:lang w:val="ru-RU"/>
        </w:rPr>
      </w:pPr>
      <w:r w:rsidRPr="00C63227">
        <w:rPr>
          <w:sz w:val="24"/>
          <w:szCs w:val="24"/>
          <w:lang w:val="ru-RU"/>
        </w:rPr>
        <w:t xml:space="preserve">5.9.1. </w:t>
      </w:r>
      <w:proofErr w:type="gramStart"/>
      <w:r w:rsidRPr="00C63227">
        <w:rPr>
          <w:sz w:val="24"/>
          <w:szCs w:val="24"/>
          <w:lang w:val="ru-RU"/>
        </w:rPr>
        <w:t xml:space="preserve">В случае признания жалобы подлежащей удовлетворению в ответе заявителю, указанном в части 5.9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C63227" w:rsidRPr="00C63227" w:rsidRDefault="00C63227" w:rsidP="00C63227">
      <w:pPr>
        <w:jc w:val="both"/>
        <w:rPr>
          <w:sz w:val="24"/>
          <w:szCs w:val="24"/>
          <w:lang w:val="ru-RU"/>
        </w:rPr>
      </w:pPr>
      <w:r w:rsidRPr="00C63227">
        <w:rPr>
          <w:sz w:val="24"/>
          <w:szCs w:val="24"/>
          <w:lang w:val="ru-RU"/>
        </w:rPr>
        <w:t>5.9.2. В случае признания жалобы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63227" w:rsidRPr="00C63227" w:rsidRDefault="00C63227" w:rsidP="00C63227">
      <w:pPr>
        <w:jc w:val="both"/>
        <w:rPr>
          <w:sz w:val="24"/>
          <w:szCs w:val="24"/>
          <w:lang w:val="ru-RU"/>
        </w:rPr>
      </w:pPr>
      <w:r w:rsidRPr="00C63227">
        <w:rPr>
          <w:sz w:val="24"/>
          <w:szCs w:val="24"/>
          <w:lang w:val="ru-RU"/>
        </w:rPr>
        <w:t>5.10.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Борского сельсовета в информационно-телекоммуникационной сети Интернет.</w:t>
      </w:r>
    </w:p>
    <w:p w:rsidR="00C63227" w:rsidRPr="00C63227" w:rsidRDefault="00C63227" w:rsidP="00C63227">
      <w:pPr>
        <w:jc w:val="both"/>
        <w:rPr>
          <w:sz w:val="24"/>
          <w:szCs w:val="24"/>
          <w:lang w:val="ru-RU"/>
        </w:rPr>
      </w:pPr>
      <w:r w:rsidRPr="00C63227">
        <w:rPr>
          <w:sz w:val="24"/>
          <w:szCs w:val="24"/>
          <w:lang w:val="ru-RU"/>
        </w:rPr>
        <w:t>5.11.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C63227" w:rsidRPr="00C63227" w:rsidRDefault="00C63227" w:rsidP="00C63227">
      <w:pPr>
        <w:jc w:val="both"/>
        <w:rPr>
          <w:sz w:val="24"/>
          <w:szCs w:val="24"/>
          <w:lang w:val="ru-RU"/>
        </w:rPr>
      </w:pPr>
      <w:r w:rsidRPr="00C63227">
        <w:rPr>
          <w:sz w:val="24"/>
          <w:szCs w:val="24"/>
          <w:lang w:val="ru-RU"/>
        </w:rPr>
        <w:t>а) если в жалобе не указана фамилия гражданина, направившего жалобу, или почтовый (электронный) адрес, по которому должен быть направлен ответ;</w:t>
      </w:r>
    </w:p>
    <w:p w:rsidR="00C63227" w:rsidRPr="00C63227" w:rsidRDefault="00C63227" w:rsidP="00C63227">
      <w:pPr>
        <w:jc w:val="both"/>
        <w:rPr>
          <w:sz w:val="24"/>
          <w:szCs w:val="24"/>
          <w:lang w:val="ru-RU"/>
        </w:rPr>
      </w:pPr>
      <w:r w:rsidRPr="00C63227">
        <w:rPr>
          <w:sz w:val="24"/>
          <w:szCs w:val="24"/>
          <w:lang w:val="ru-RU"/>
        </w:rPr>
        <w:t>б) если текст жалобы не поддается прочтению;</w:t>
      </w:r>
    </w:p>
    <w:p w:rsidR="00C63227" w:rsidRPr="00C63227" w:rsidRDefault="00C63227" w:rsidP="00C63227">
      <w:pPr>
        <w:jc w:val="both"/>
        <w:rPr>
          <w:sz w:val="24"/>
          <w:szCs w:val="24"/>
          <w:lang w:val="ru-RU"/>
        </w:rPr>
      </w:pPr>
      <w:r w:rsidRPr="00C63227">
        <w:rPr>
          <w:sz w:val="24"/>
          <w:szCs w:val="24"/>
          <w:lang w:val="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C63227" w:rsidRPr="00C63227" w:rsidRDefault="00C63227" w:rsidP="00C63227">
      <w:pPr>
        <w:jc w:val="both"/>
        <w:rPr>
          <w:sz w:val="24"/>
          <w:szCs w:val="24"/>
          <w:lang w:val="ru-RU"/>
        </w:rPr>
      </w:pPr>
      <w:r w:rsidRPr="00C63227">
        <w:rPr>
          <w:sz w:val="24"/>
          <w:szCs w:val="24"/>
          <w:lang w:val="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C63227" w:rsidRPr="00C63227" w:rsidRDefault="00C63227" w:rsidP="00C63227">
      <w:pPr>
        <w:jc w:val="both"/>
        <w:rPr>
          <w:sz w:val="24"/>
          <w:szCs w:val="24"/>
          <w:lang w:val="ru-RU"/>
        </w:rPr>
      </w:pPr>
      <w:r w:rsidRPr="00C63227">
        <w:rPr>
          <w:sz w:val="24"/>
          <w:szCs w:val="24"/>
          <w:lang w:val="ru-RU"/>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 обстоятельства);</w:t>
      </w:r>
    </w:p>
    <w:p w:rsidR="00C63227" w:rsidRPr="00C63227" w:rsidRDefault="00C63227" w:rsidP="00C63227">
      <w:pPr>
        <w:jc w:val="both"/>
        <w:rPr>
          <w:sz w:val="24"/>
          <w:szCs w:val="24"/>
          <w:lang w:val="ru-RU"/>
        </w:rPr>
      </w:pPr>
      <w:r w:rsidRPr="00C63227">
        <w:rPr>
          <w:sz w:val="24"/>
          <w:szCs w:val="24"/>
          <w:lang w:val="ru-RU"/>
        </w:rPr>
        <w:t>е) если текст письменного обращения не позволяет определить суть жалобы;</w:t>
      </w:r>
    </w:p>
    <w:p w:rsidR="00C63227" w:rsidRPr="00C63227" w:rsidRDefault="00C63227" w:rsidP="00C63227">
      <w:pPr>
        <w:jc w:val="both"/>
        <w:rPr>
          <w:sz w:val="24"/>
          <w:szCs w:val="24"/>
          <w:lang w:val="ru-RU"/>
        </w:rPr>
      </w:pPr>
      <w:r w:rsidRPr="00C63227">
        <w:rPr>
          <w:sz w:val="24"/>
          <w:szCs w:val="24"/>
          <w:lang w:val="ru-RU"/>
        </w:rPr>
        <w:t>ж) если ответ на жалобу, которая затрагивает интересы неопределенного круга лиц, размещен на официальном сайте администрации Борского сельсовета в информационно-телекоммуникационной сети Интернет.</w:t>
      </w:r>
    </w:p>
    <w:p w:rsidR="00C63227" w:rsidRPr="00C63227" w:rsidRDefault="00C63227" w:rsidP="00C63227">
      <w:pPr>
        <w:jc w:val="both"/>
        <w:rPr>
          <w:sz w:val="24"/>
          <w:szCs w:val="24"/>
          <w:lang w:val="ru-RU"/>
        </w:rPr>
      </w:pPr>
      <w:r w:rsidRPr="00C63227">
        <w:rPr>
          <w:sz w:val="24"/>
          <w:szCs w:val="24"/>
          <w:lang w:val="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63227" w:rsidRPr="00C63227" w:rsidRDefault="00C63227" w:rsidP="00C63227">
      <w:pPr>
        <w:jc w:val="both"/>
        <w:rPr>
          <w:sz w:val="24"/>
          <w:szCs w:val="24"/>
          <w:lang w:val="ru-RU"/>
        </w:rPr>
      </w:pPr>
      <w:r w:rsidRPr="00C63227">
        <w:rPr>
          <w:sz w:val="24"/>
          <w:szCs w:val="24"/>
          <w:lang w:val="ru-RU"/>
        </w:rPr>
        <w:t>О причинах отсутствия ответа на жалобу по существу поставленных в ней вопросов в случаях, предусмотренных подпунктами «б»-«ж» настоящего пункта, заявителю сообщается письменно.</w:t>
      </w:r>
    </w:p>
    <w:p w:rsidR="00C63227" w:rsidRPr="00C63227" w:rsidRDefault="00C63227" w:rsidP="00C63227">
      <w:pPr>
        <w:jc w:val="both"/>
        <w:rPr>
          <w:color w:val="000000" w:themeColor="text1"/>
          <w:sz w:val="24"/>
          <w:szCs w:val="24"/>
          <w:lang w:val="ru-RU"/>
        </w:rPr>
      </w:pPr>
      <w:r w:rsidRPr="00C63227">
        <w:rPr>
          <w:color w:val="000000" w:themeColor="text1"/>
          <w:sz w:val="24"/>
          <w:szCs w:val="24"/>
          <w:lang w:val="ru-RU"/>
        </w:rPr>
        <w:lastRenderedPageBreak/>
        <w:t xml:space="preserve">5.12. </w:t>
      </w:r>
      <w:proofErr w:type="gramStart"/>
      <w:r w:rsidRPr="00C63227">
        <w:rPr>
          <w:color w:val="000000" w:themeColor="text1"/>
          <w:sz w:val="24"/>
          <w:szCs w:val="24"/>
          <w:lang w:val="ru-RU"/>
        </w:rPr>
        <w:t>В случае признания жалобы подлежащей удовлетворению в ответе заявителю, указанном в части 5.10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63227" w:rsidRPr="00C63227" w:rsidRDefault="00C63227" w:rsidP="00C63227">
      <w:pPr>
        <w:jc w:val="both"/>
        <w:rPr>
          <w:color w:val="000000" w:themeColor="text1"/>
          <w:sz w:val="24"/>
          <w:szCs w:val="24"/>
          <w:lang w:val="ru-RU"/>
        </w:rPr>
      </w:pPr>
      <w:r w:rsidRPr="00C63227">
        <w:rPr>
          <w:color w:val="000000" w:themeColor="text1"/>
          <w:sz w:val="24"/>
          <w:szCs w:val="24"/>
          <w:lang w:val="ru-RU"/>
        </w:rPr>
        <w:t>5.13. В случае признания жалобы, не подлежащей удовлетворению в ответе заявителю, указанном в части 5.10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63227" w:rsidRPr="00C63227" w:rsidRDefault="00C63227" w:rsidP="00C63227">
      <w:pPr>
        <w:jc w:val="both"/>
        <w:rPr>
          <w:color w:val="000000" w:themeColor="text1"/>
          <w:sz w:val="24"/>
          <w:szCs w:val="24"/>
          <w:lang w:val="ru-RU"/>
        </w:rPr>
      </w:pPr>
    </w:p>
    <w:p w:rsidR="008C38F6" w:rsidRDefault="008C38F6" w:rsidP="008C38F6">
      <w:pPr>
        <w:jc w:val="right"/>
        <w:rPr>
          <w:sz w:val="24"/>
          <w:szCs w:val="24"/>
          <w:lang w:val="ru-RU"/>
        </w:rPr>
      </w:pPr>
    </w:p>
    <w:p w:rsidR="008C38F6" w:rsidRDefault="008C38F6" w:rsidP="008C38F6">
      <w:pPr>
        <w:jc w:val="right"/>
        <w:rPr>
          <w:sz w:val="24"/>
          <w:szCs w:val="24"/>
          <w:lang w:val="ru-RU"/>
        </w:rPr>
      </w:pPr>
    </w:p>
    <w:p w:rsidR="008C38F6" w:rsidRDefault="008C38F6" w:rsidP="008C38F6">
      <w:pPr>
        <w:jc w:val="right"/>
        <w:rPr>
          <w:sz w:val="24"/>
          <w:szCs w:val="24"/>
          <w:lang w:val="ru-RU"/>
        </w:rPr>
      </w:pPr>
    </w:p>
    <w:p w:rsidR="008C38F6" w:rsidRDefault="008C38F6" w:rsidP="008C38F6">
      <w:pPr>
        <w:jc w:val="right"/>
        <w:rPr>
          <w:sz w:val="24"/>
          <w:szCs w:val="24"/>
          <w:lang w:val="ru-RU"/>
        </w:rPr>
      </w:pPr>
    </w:p>
    <w:p w:rsidR="008C38F6" w:rsidRDefault="008C38F6" w:rsidP="008C38F6">
      <w:pPr>
        <w:jc w:val="right"/>
        <w:rPr>
          <w:sz w:val="24"/>
          <w:szCs w:val="24"/>
          <w:lang w:val="ru-RU"/>
        </w:rPr>
      </w:pPr>
    </w:p>
    <w:p w:rsidR="008C38F6" w:rsidRDefault="008C38F6" w:rsidP="008C38F6">
      <w:pPr>
        <w:rPr>
          <w:sz w:val="24"/>
          <w:szCs w:val="24"/>
          <w:lang w:val="ru-RU"/>
        </w:rPr>
      </w:pPr>
    </w:p>
    <w:p w:rsidR="008C38F6" w:rsidRDefault="008C38F6" w:rsidP="008C38F6">
      <w:pPr>
        <w:rPr>
          <w:sz w:val="24"/>
          <w:szCs w:val="24"/>
          <w:lang w:val="ru-RU"/>
        </w:rPr>
      </w:pPr>
    </w:p>
    <w:p w:rsidR="008C38F6" w:rsidRPr="00245388" w:rsidRDefault="008C38F6" w:rsidP="008C38F6">
      <w:pPr>
        <w:spacing w:after="200" w:line="276" w:lineRule="auto"/>
        <w:ind w:left="7080"/>
        <w:jc w:val="both"/>
        <w:rPr>
          <w:rFonts w:eastAsia="Calibri"/>
          <w:bCs/>
          <w:noProof w:val="0"/>
          <w:color w:val="000000"/>
          <w:lang w:val="ru-RU" w:eastAsia="en-US"/>
        </w:rPr>
      </w:pPr>
      <w:r>
        <w:rPr>
          <w:rFonts w:eastAsia="Calibri"/>
          <w:noProof w:val="0"/>
          <w:lang w:val="ru-RU" w:eastAsia="en-US"/>
        </w:rPr>
        <w:t xml:space="preserve">                  </w:t>
      </w:r>
      <w:r w:rsidRPr="00245388">
        <w:rPr>
          <w:rFonts w:eastAsia="Calibri"/>
          <w:noProof w:val="0"/>
          <w:lang w:val="ru-RU" w:eastAsia="en-US"/>
        </w:rPr>
        <w:t>Приложение</w:t>
      </w:r>
      <w:r>
        <w:rPr>
          <w:rFonts w:eastAsia="Calibri"/>
          <w:noProof w:val="0"/>
          <w:lang w:val="ru-RU" w:eastAsia="en-US"/>
        </w:rPr>
        <w:t xml:space="preserve">  к</w:t>
      </w:r>
      <w:r w:rsidRPr="00245388">
        <w:rPr>
          <w:rFonts w:eastAsia="Calibri"/>
          <w:noProof w:val="0"/>
          <w:lang w:val="ru-RU" w:eastAsia="en-US"/>
        </w:rPr>
        <w:t xml:space="preserve"> Административному регламенту предоставления муниципальной услуги </w:t>
      </w:r>
      <w:r w:rsidRPr="00245388">
        <w:rPr>
          <w:rFonts w:eastAsia="Calibri"/>
          <w:bCs/>
          <w:noProof w:val="0"/>
          <w:color w:val="000000"/>
          <w:lang w:val="ru-RU" w:eastAsia="en-US"/>
        </w:rPr>
        <w:t>«</w:t>
      </w:r>
      <w:r>
        <w:rPr>
          <w:rFonts w:eastAsia="Calibri"/>
          <w:bCs/>
          <w:noProof w:val="0"/>
          <w:color w:val="000000"/>
          <w:lang w:val="ru-RU" w:eastAsia="en-US"/>
        </w:rPr>
        <w:t xml:space="preserve">«Предоставление в аренду </w:t>
      </w:r>
      <w:r w:rsidRPr="00245388">
        <w:rPr>
          <w:rFonts w:eastAsia="Calibri"/>
          <w:bCs/>
          <w:noProof w:val="0"/>
          <w:color w:val="000000"/>
          <w:lang w:val="ru-RU" w:eastAsia="en-US"/>
        </w:rPr>
        <w:t>муниципального движимого и недвижимого</w:t>
      </w:r>
      <w:r>
        <w:rPr>
          <w:rFonts w:eastAsia="Calibri"/>
          <w:bCs/>
          <w:noProof w:val="0"/>
          <w:color w:val="000000"/>
          <w:lang w:val="ru-RU" w:eastAsia="en-US"/>
        </w:rPr>
        <w:t xml:space="preserve"> </w:t>
      </w:r>
      <w:r w:rsidRPr="00245388">
        <w:rPr>
          <w:rFonts w:eastAsia="Calibri"/>
          <w:bCs/>
          <w:noProof w:val="0"/>
          <w:color w:val="000000"/>
          <w:lang w:val="ru-RU" w:eastAsia="en-US"/>
        </w:rPr>
        <w:t>имущества, находящегося в муниципальной</w:t>
      </w:r>
      <w:r>
        <w:rPr>
          <w:rFonts w:eastAsia="Calibri"/>
          <w:bCs/>
          <w:noProof w:val="0"/>
          <w:color w:val="000000"/>
          <w:lang w:val="ru-RU" w:eastAsia="en-US"/>
        </w:rPr>
        <w:t xml:space="preserve"> </w:t>
      </w:r>
      <w:r w:rsidRPr="00245388">
        <w:rPr>
          <w:rFonts w:eastAsia="Calibri"/>
          <w:bCs/>
          <w:noProof w:val="0"/>
          <w:color w:val="000000"/>
          <w:lang w:val="ru-RU" w:eastAsia="en-US"/>
        </w:rPr>
        <w:t>собственности администрации Борского</w:t>
      </w:r>
      <w:r>
        <w:rPr>
          <w:rFonts w:eastAsia="Calibri"/>
          <w:bCs/>
          <w:noProof w:val="0"/>
          <w:color w:val="000000"/>
          <w:lang w:val="ru-RU" w:eastAsia="en-US"/>
        </w:rPr>
        <w:t xml:space="preserve"> </w:t>
      </w:r>
      <w:r w:rsidRPr="00245388">
        <w:rPr>
          <w:rFonts w:eastAsia="Calibri"/>
          <w:bCs/>
          <w:noProof w:val="0"/>
          <w:color w:val="000000"/>
          <w:lang w:val="ru-RU" w:eastAsia="en-US"/>
        </w:rPr>
        <w:t>сел</w:t>
      </w:r>
      <w:r>
        <w:rPr>
          <w:rFonts w:eastAsia="Calibri"/>
          <w:bCs/>
          <w:noProof w:val="0"/>
          <w:color w:val="000000"/>
          <w:lang w:val="ru-RU" w:eastAsia="en-US"/>
        </w:rPr>
        <w:t>ь</w:t>
      </w:r>
      <w:r w:rsidRPr="00245388">
        <w:rPr>
          <w:rFonts w:eastAsia="Calibri"/>
          <w:bCs/>
          <w:noProof w:val="0"/>
          <w:color w:val="000000"/>
          <w:lang w:val="ru-RU" w:eastAsia="en-US"/>
        </w:rPr>
        <w:t>совета</w:t>
      </w:r>
      <w:r w:rsidRPr="00245388">
        <w:rPr>
          <w:rFonts w:eastAsia="Calibri"/>
          <w:noProof w:val="0"/>
          <w:lang w:val="ru-RU" w:eastAsia="en-US"/>
        </w:rPr>
        <w:t>»</w:t>
      </w:r>
    </w:p>
    <w:p w:rsidR="008C38F6" w:rsidRPr="00245388" w:rsidRDefault="008C38F6" w:rsidP="008C38F6">
      <w:pPr>
        <w:autoSpaceDE w:val="0"/>
        <w:autoSpaceDN w:val="0"/>
        <w:adjustRightInd w:val="0"/>
        <w:ind w:firstLine="540"/>
        <w:jc w:val="right"/>
        <w:rPr>
          <w:sz w:val="24"/>
          <w:szCs w:val="24"/>
          <w:lang w:val="ru-RU"/>
        </w:rPr>
      </w:pPr>
    </w:p>
    <w:p w:rsidR="008C38F6" w:rsidRPr="00245388" w:rsidRDefault="008C38F6" w:rsidP="008C38F6">
      <w:pPr>
        <w:pStyle w:val="3"/>
        <w:tabs>
          <w:tab w:val="left" w:pos="1800"/>
        </w:tabs>
        <w:ind w:left="181" w:hanging="181"/>
        <w:jc w:val="center"/>
        <w:rPr>
          <w:b/>
          <w:sz w:val="24"/>
          <w:szCs w:val="24"/>
        </w:rPr>
      </w:pPr>
    </w:p>
    <w:p w:rsidR="008C38F6" w:rsidRPr="000F1820" w:rsidRDefault="008C38F6" w:rsidP="008C38F6">
      <w:pPr>
        <w:pStyle w:val="3"/>
        <w:tabs>
          <w:tab w:val="left" w:pos="1800"/>
        </w:tabs>
        <w:ind w:left="181" w:hanging="181"/>
        <w:jc w:val="center"/>
        <w:rPr>
          <w:b/>
        </w:rPr>
      </w:pPr>
      <w:r w:rsidRPr="000F1820">
        <w:rPr>
          <w:b/>
        </w:rPr>
        <w:t>Блок-схема</w:t>
      </w:r>
    </w:p>
    <w:p w:rsidR="008C38F6" w:rsidRDefault="008C38F6" w:rsidP="008C38F6">
      <w:pPr>
        <w:jc w:val="center"/>
        <w:rPr>
          <w:b/>
          <w:sz w:val="28"/>
          <w:szCs w:val="28"/>
          <w:lang w:val="ru-RU"/>
        </w:rPr>
      </w:pPr>
      <w:r w:rsidRPr="006E352A">
        <w:rPr>
          <w:b/>
          <w:sz w:val="28"/>
          <w:szCs w:val="28"/>
          <w:lang w:val="ru-RU"/>
        </w:rPr>
        <w:t>административного процесса по предоставлению муниципальной услуги</w:t>
      </w:r>
    </w:p>
    <w:p w:rsidR="008C38F6" w:rsidRPr="006E352A" w:rsidRDefault="008C38F6" w:rsidP="008C38F6">
      <w:pPr>
        <w:jc w:val="center"/>
        <w:rPr>
          <w:b/>
          <w:sz w:val="28"/>
          <w:szCs w:val="28"/>
          <w:lang w:val="ru-RU"/>
        </w:rPr>
      </w:pPr>
    </w:p>
    <w:p w:rsidR="008C38F6" w:rsidRPr="006E352A" w:rsidRDefault="00E96419" w:rsidP="008C38F6">
      <w:pPr>
        <w:rPr>
          <w:lang w:val="ru-RU"/>
        </w:rPr>
      </w:pPr>
      <w:r w:rsidRPr="00E96419">
        <w:pict>
          <v:shapetype id="_x0000_t32" coordsize="21600,21600" o:spt="32" o:oned="t" path="m,l21600,21600e" filled="f">
            <v:path arrowok="t" fillok="f" o:connecttype="none"/>
            <o:lock v:ext="edit" shapetype="t"/>
          </v:shapetype>
          <v:shape id="_x0000_s1035" type="#_x0000_t32" style="position:absolute;margin-left:227.7pt;margin-top:77.95pt;width:0;height:22.5pt;z-index:251669504" o:connectortype="straight">
            <v:stroke endarrow="block"/>
          </v:shape>
        </w:pict>
      </w:r>
    </w:p>
    <w:p w:rsidR="008C38F6" w:rsidRDefault="008C38F6" w:rsidP="008C38F6">
      <w:pPr>
        <w:autoSpaceDE w:val="0"/>
        <w:autoSpaceDN w:val="0"/>
        <w:adjustRightInd w:val="0"/>
        <w:ind w:right="49" w:firstLine="709"/>
        <w:jc w:val="both"/>
        <w:rPr>
          <w:noProof w:val="0"/>
          <w:sz w:val="24"/>
          <w:szCs w:val="24"/>
          <w:lang w:val="ru-RU"/>
        </w:rPr>
      </w:pPr>
    </w:p>
    <w:p w:rsidR="008C38F6" w:rsidRDefault="00E96419" w:rsidP="008C38F6">
      <w:pPr>
        <w:autoSpaceDE w:val="0"/>
        <w:autoSpaceDN w:val="0"/>
        <w:adjustRightInd w:val="0"/>
        <w:ind w:right="49" w:firstLine="709"/>
        <w:jc w:val="both"/>
        <w:rPr>
          <w:noProof w:val="0"/>
          <w:sz w:val="24"/>
          <w:szCs w:val="24"/>
          <w:lang w:val="ru-RU"/>
        </w:rPr>
      </w:pPr>
      <w:r w:rsidRPr="00E96419">
        <w:pict>
          <v:rect id="_x0000_s1026" style="position:absolute;left:0;text-align:left;margin-left:-.3pt;margin-top:.1pt;width:468pt;height:52.55pt;z-index:251660288">
            <v:textbox>
              <w:txbxContent>
                <w:p w:rsidR="008C38F6" w:rsidRPr="00AD5FD6" w:rsidRDefault="008C38F6" w:rsidP="008C38F6">
                  <w:pPr>
                    <w:jc w:val="center"/>
                    <w:rPr>
                      <w:sz w:val="24"/>
                      <w:szCs w:val="24"/>
                      <w:lang w:val="ru-RU"/>
                    </w:rPr>
                  </w:pPr>
                  <w:r w:rsidRPr="00AD5FD6">
                    <w:rPr>
                      <w:sz w:val="24"/>
                      <w:szCs w:val="24"/>
                      <w:lang w:val="ru-RU"/>
                    </w:rPr>
                    <w:t>Прием и регистрация заявления на имя главы администрации о предоставление в аренду муниципального движимого и недвижимого имущества с приложением документов согласно п. 2.4. настоящего регламента</w:t>
                  </w:r>
                </w:p>
              </w:txbxContent>
            </v:textbox>
          </v:rect>
        </w:pict>
      </w:r>
    </w:p>
    <w:p w:rsidR="008C38F6" w:rsidRPr="00CE2365" w:rsidRDefault="00E96419" w:rsidP="008C38F6">
      <w:pPr>
        <w:autoSpaceDE w:val="0"/>
        <w:autoSpaceDN w:val="0"/>
        <w:adjustRightInd w:val="0"/>
        <w:ind w:right="49" w:firstLine="709"/>
        <w:jc w:val="both"/>
        <w:rPr>
          <w:noProof w:val="0"/>
          <w:sz w:val="24"/>
          <w:szCs w:val="24"/>
          <w:lang w:val="ru-RU"/>
        </w:rPr>
      </w:pPr>
      <w:r w:rsidRPr="00E96419">
        <w:pict>
          <v:rect id="_x0000_s1032" style="position:absolute;left:0;text-align:left;margin-left:42.1pt;margin-top:387.9pt;width:392.45pt;height:34.5pt;z-index:251666432">
            <v:textbox>
              <w:txbxContent>
                <w:p w:rsidR="008C38F6" w:rsidRPr="00AD5FD6" w:rsidRDefault="008C38F6" w:rsidP="008C38F6">
                  <w:pPr>
                    <w:jc w:val="center"/>
                    <w:rPr>
                      <w:sz w:val="24"/>
                      <w:szCs w:val="24"/>
                      <w:lang w:val="ru-RU"/>
                    </w:rPr>
                  </w:pPr>
                  <w:r w:rsidRPr="00AD5FD6">
                    <w:rPr>
                      <w:rFonts w:eastAsia="Arial Unicode MS"/>
                      <w:sz w:val="24"/>
                      <w:szCs w:val="24"/>
                      <w:lang w:val="ru-RU"/>
                    </w:rPr>
                    <w:t>подготовка проекта договора аренды, его согласование и подписание</w:t>
                  </w:r>
                </w:p>
              </w:txbxContent>
            </v:textbox>
          </v:rect>
        </w:pict>
      </w:r>
      <w:r w:rsidRPr="00E96419">
        <w:rPr>
          <w:lang w:val="ru-RU"/>
        </w:rPr>
        <w:pict>
          <v:shape id="_x0000_s1043" type="#_x0000_t32" style="position:absolute;left:0;text-align:left;margin-left:326.7pt;margin-top:320.4pt;width:0;height:67.5pt;z-index:251677696" o:connectortype="straight">
            <v:stroke endarrow="block"/>
          </v:shape>
        </w:pict>
      </w:r>
      <w:r w:rsidRPr="00E96419">
        <w:pict>
          <v:shape id="_x0000_s1040" type="#_x0000_t32" style="position:absolute;left:0;text-align:left;margin-left:121.1pt;margin-top:353.4pt;width:0;height:34.5pt;z-index:251674624" o:connectortype="straight">
            <v:stroke endarrow="block"/>
          </v:shape>
        </w:pict>
      </w:r>
      <w:r w:rsidRPr="00E96419">
        <w:pict>
          <v:shape id="_x0000_s1041" type="#_x0000_t32" style="position:absolute;left:0;text-align:left;margin-left:243.45pt;margin-top:225.8pt;width:59.25pt;height:58.6pt;z-index:251675648" o:connectortype="straight">
            <v:stroke endarrow="block"/>
          </v:shape>
        </w:pict>
      </w:r>
      <w:r w:rsidRPr="00E96419">
        <w:pict>
          <v:rect id="_x0000_s1030" style="position:absolute;left:0;text-align:left;margin-left:252.45pt;margin-top:284.4pt;width:182.1pt;height:36pt;z-index:251664384">
            <v:textbox>
              <w:txbxContent>
                <w:p w:rsidR="008C38F6" w:rsidRPr="006E352A" w:rsidRDefault="008C38F6" w:rsidP="008C38F6">
                  <w:pPr>
                    <w:jc w:val="center"/>
                    <w:rPr>
                      <w:sz w:val="24"/>
                      <w:szCs w:val="24"/>
                      <w:lang w:val="ru-RU"/>
                    </w:rPr>
                  </w:pPr>
                  <w:r w:rsidRPr="006E352A">
                    <w:rPr>
                      <w:sz w:val="24"/>
                      <w:szCs w:val="24"/>
                      <w:lang w:val="ru-RU"/>
                    </w:rPr>
                    <w:t>без проведения торгов</w:t>
                  </w:r>
                </w:p>
              </w:txbxContent>
            </v:textbox>
          </v:rect>
        </w:pict>
      </w:r>
      <w:r w:rsidRPr="00E96419">
        <w:pict>
          <v:rect id="_x0000_s1031" style="position:absolute;left:0;text-align:left;margin-left:-.3pt;margin-top:320.4pt;width:213pt;height:33pt;z-index:251665408">
            <v:textbox>
              <w:txbxContent>
                <w:p w:rsidR="008C38F6" w:rsidRPr="00AD5FD6" w:rsidRDefault="008C38F6" w:rsidP="008C38F6">
                  <w:pPr>
                    <w:jc w:val="center"/>
                    <w:rPr>
                      <w:sz w:val="24"/>
                      <w:szCs w:val="24"/>
                    </w:rPr>
                  </w:pPr>
                  <w:r w:rsidRPr="00AD5FD6">
                    <w:rPr>
                      <w:rFonts w:eastAsia="Arial Unicode MS"/>
                      <w:sz w:val="24"/>
                      <w:szCs w:val="24"/>
                    </w:rPr>
                    <w:t>организация  проведения торгов</w:t>
                  </w:r>
                </w:p>
              </w:txbxContent>
            </v:textbox>
          </v:rect>
        </w:pict>
      </w:r>
      <w:r w:rsidRPr="00E96419">
        <w:pict>
          <v:shape id="_x0000_s1039" type="#_x0000_t32" style="position:absolute;left:0;text-align:left;margin-left:121.1pt;margin-top:288.9pt;width:.05pt;height:31.5pt;z-index:251673600" o:connectortype="straight">
            <v:stroke endarrow="block"/>
          </v:shape>
        </w:pict>
      </w:r>
      <w:r w:rsidRPr="00E96419">
        <w:pict>
          <v:rect id="_x0000_s1034" style="position:absolute;left:0;text-align:left;margin-left:27.45pt;margin-top:252.9pt;width:181.5pt;height:36pt;z-index:251668480">
            <v:textbox>
              <w:txbxContent>
                <w:p w:rsidR="008C38F6" w:rsidRPr="006E352A" w:rsidRDefault="008C38F6" w:rsidP="008C38F6">
                  <w:pPr>
                    <w:jc w:val="center"/>
                    <w:rPr>
                      <w:sz w:val="24"/>
                      <w:szCs w:val="24"/>
                      <w:lang w:val="ru-RU"/>
                    </w:rPr>
                  </w:pPr>
                  <w:r w:rsidRPr="006E352A">
                    <w:rPr>
                      <w:sz w:val="24"/>
                      <w:szCs w:val="24"/>
                      <w:lang w:val="ru-RU"/>
                    </w:rPr>
                    <w:t>с проведением торгов</w:t>
                  </w:r>
                </w:p>
              </w:txbxContent>
            </v:textbox>
          </v:rect>
        </w:pict>
      </w:r>
      <w:r w:rsidRPr="00E96419">
        <w:pict>
          <v:shape id="_x0000_s1042" type="#_x0000_t32" style="position:absolute;left:0;text-align:left;margin-left:178.95pt;margin-top:225.8pt;width:53.65pt;height:27.1pt;flip:x;z-index:251676672" o:connectortype="straight">
            <v:stroke endarrow="block"/>
          </v:shape>
        </w:pict>
      </w:r>
      <w:r w:rsidRPr="00E96419">
        <w:pict>
          <v:shape id="_x0000_s1038" type="#_x0000_t32" style="position:absolute;left:0;text-align:left;margin-left:318.45pt;margin-top:162.9pt;width:0;height:26.25pt;z-index:251672576" o:connectortype="straight">
            <v:stroke endarrow="block"/>
          </v:shape>
        </w:pict>
      </w:r>
      <w:r w:rsidRPr="00E96419">
        <w:pict>
          <v:rect id="_x0000_s1029" style="position:absolute;left:0;text-align:left;margin-left:-.3pt;margin-top:189.15pt;width:468pt;height:36.65pt;z-index:251663360">
            <v:textbox>
              <w:txbxContent>
                <w:p w:rsidR="008C38F6" w:rsidRPr="006E352A" w:rsidRDefault="008C38F6" w:rsidP="008C38F6">
                  <w:pPr>
                    <w:jc w:val="center"/>
                    <w:rPr>
                      <w:sz w:val="24"/>
                      <w:szCs w:val="24"/>
                      <w:lang w:val="ru-RU"/>
                    </w:rPr>
                  </w:pPr>
                  <w:r w:rsidRPr="006E352A">
                    <w:rPr>
                      <w:rFonts w:eastAsia="Arial Unicode MS"/>
                      <w:sz w:val="24"/>
                      <w:szCs w:val="24"/>
                      <w:lang w:val="ru-RU"/>
                    </w:rPr>
                    <w:t>подготовка отчета по определению рыночно</w:t>
                  </w:r>
                  <w:r>
                    <w:rPr>
                      <w:rFonts w:eastAsia="Arial Unicode MS"/>
                      <w:sz w:val="24"/>
                      <w:szCs w:val="24"/>
                      <w:lang w:val="ru-RU"/>
                    </w:rPr>
                    <w:t>й</w:t>
                  </w:r>
                  <w:r w:rsidRPr="006E352A">
                    <w:rPr>
                      <w:rFonts w:eastAsia="Arial Unicode MS"/>
                      <w:sz w:val="24"/>
                      <w:szCs w:val="24"/>
                      <w:lang w:val="ru-RU"/>
                    </w:rPr>
                    <w:t xml:space="preserve"> стоимости арендной платы</w:t>
                  </w:r>
                </w:p>
              </w:txbxContent>
            </v:textbox>
          </v:rect>
        </w:pict>
      </w:r>
      <w:r w:rsidRPr="00E96419">
        <w:pict>
          <v:rect id="_x0000_s1028" style="position:absolute;left:0;text-align:left;margin-left:-.3pt;margin-top:110.85pt;width:3in;height:52.05pt;z-index:251662336">
            <v:textbox>
              <w:txbxContent>
                <w:p w:rsidR="008C38F6" w:rsidRPr="006E352A" w:rsidRDefault="008C38F6" w:rsidP="008C38F6">
                  <w:pPr>
                    <w:jc w:val="center"/>
                    <w:rPr>
                      <w:sz w:val="24"/>
                      <w:szCs w:val="24"/>
                      <w:lang w:val="ru-RU"/>
                    </w:rPr>
                  </w:pPr>
                  <w:r w:rsidRPr="006E352A">
                    <w:rPr>
                      <w:sz w:val="24"/>
                      <w:szCs w:val="24"/>
                      <w:lang w:val="ru-RU"/>
                    </w:rPr>
                    <w:t>отказ в предоставлении муниципальной услуги в соответствии с п.2.6 настоящего регламента</w:t>
                  </w:r>
                </w:p>
              </w:txbxContent>
            </v:textbox>
          </v:rect>
        </w:pict>
      </w:r>
      <w:r w:rsidRPr="00E96419">
        <w:pict>
          <v:rect id="_x0000_s1033" style="position:absolute;left:0;text-align:left;margin-left:243.45pt;margin-top:110.85pt;width:224.25pt;height:52.05pt;z-index:251667456">
            <v:textbox>
              <w:txbxContent>
                <w:p w:rsidR="008C38F6" w:rsidRPr="006E352A" w:rsidRDefault="008C38F6" w:rsidP="008C38F6">
                  <w:pPr>
                    <w:jc w:val="center"/>
                    <w:rPr>
                      <w:lang w:val="ru-RU"/>
                    </w:rPr>
                  </w:pPr>
                  <w:r w:rsidRPr="006E352A">
                    <w:rPr>
                      <w:rFonts w:eastAsia="Arial Unicode MS"/>
                      <w:sz w:val="24"/>
                      <w:szCs w:val="24"/>
                      <w:lang w:val="ru-RU"/>
                    </w:rPr>
                    <w:t>подготовка проекта решения на совет депутатов о предоставлении имущества в аренду</w:t>
                  </w:r>
                </w:p>
              </w:txbxContent>
            </v:textbox>
          </v:rect>
        </w:pict>
      </w:r>
      <w:r w:rsidRPr="00E96419">
        <w:pict>
          <v:shape id="_x0000_s1037" type="#_x0000_t32" style="position:absolute;left:0;text-align:left;margin-left:227.35pt;margin-top:84.9pt;width:84.35pt;height:25.95pt;z-index:251671552" o:connectortype="straight">
            <v:stroke endarrow="block"/>
          </v:shape>
        </w:pict>
      </w:r>
      <w:r w:rsidRPr="00E96419">
        <w:pict>
          <v:shape id="_x0000_s1036" type="#_x0000_t32" style="position:absolute;left:0;text-align:left;margin-left:80.6pt;margin-top:84.9pt;width:147.1pt;height:25.95pt;flip:x;z-index:251670528" o:connectortype="straight">
            <v:stroke endarrow="block"/>
          </v:shape>
        </w:pict>
      </w:r>
      <w:r w:rsidRPr="00E96419">
        <w:pict>
          <v:rect id="_x0000_s1027" style="position:absolute;left:0;text-align:left;margin-left:68.6pt;margin-top:61.35pt;width:345.1pt;height:23.55pt;z-index:251661312">
            <v:textbox>
              <w:txbxContent>
                <w:p w:rsidR="008C38F6" w:rsidRPr="006E352A" w:rsidRDefault="008C38F6" w:rsidP="008C38F6">
                  <w:pPr>
                    <w:jc w:val="center"/>
                    <w:rPr>
                      <w:sz w:val="24"/>
                      <w:szCs w:val="24"/>
                      <w:lang w:val="ru-RU"/>
                    </w:rPr>
                  </w:pPr>
                  <w:r w:rsidRPr="006E352A">
                    <w:rPr>
                      <w:sz w:val="24"/>
                      <w:szCs w:val="24"/>
                      <w:lang w:val="ru-RU"/>
                    </w:rPr>
                    <w:t>Рассмотрение представленных документов</w:t>
                  </w:r>
                  <w:r>
                    <w:rPr>
                      <w:sz w:val="24"/>
                      <w:szCs w:val="24"/>
                      <w:lang w:val="ru-RU"/>
                    </w:rPr>
                    <w:t xml:space="preserve">, </w:t>
                  </w:r>
                  <w:r w:rsidRPr="006E352A">
                    <w:rPr>
                      <w:rFonts w:eastAsia="Arial Unicode MS"/>
                      <w:sz w:val="28"/>
                      <w:szCs w:val="28"/>
                      <w:lang w:val="ru-RU"/>
                    </w:rPr>
                    <w:t xml:space="preserve"> </w:t>
                  </w:r>
                </w:p>
                <w:p w:rsidR="008C38F6" w:rsidRPr="006E352A" w:rsidRDefault="008C38F6" w:rsidP="008C38F6">
                  <w:pPr>
                    <w:rPr>
                      <w:lang w:val="ru-RU"/>
                    </w:rPr>
                  </w:pPr>
                </w:p>
              </w:txbxContent>
            </v:textbox>
          </v:rect>
        </w:pict>
      </w:r>
    </w:p>
    <w:p w:rsidR="00751879" w:rsidRPr="008C38F6" w:rsidRDefault="00751879">
      <w:pPr>
        <w:rPr>
          <w:lang w:val="ru-RU"/>
        </w:rPr>
      </w:pPr>
    </w:p>
    <w:sectPr w:rsidR="00751879" w:rsidRPr="008C38F6" w:rsidSect="00245388">
      <w:headerReference w:type="even" r:id="rId8"/>
      <w:headerReference w:type="default" r:id="rId9"/>
      <w:pgSz w:w="12240" w:h="15840"/>
      <w:pgMar w:top="851" w:right="1041" w:bottom="567" w:left="1701" w:header="425" w:footer="15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6F7" w:rsidRDefault="005906F7" w:rsidP="00E96419">
      <w:r>
        <w:separator/>
      </w:r>
    </w:p>
  </w:endnote>
  <w:endnote w:type="continuationSeparator" w:id="0">
    <w:p w:rsidR="005906F7" w:rsidRDefault="005906F7" w:rsidP="00E964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6F7" w:rsidRDefault="005906F7" w:rsidP="00E96419">
      <w:r>
        <w:separator/>
      </w:r>
    </w:p>
  </w:footnote>
  <w:footnote w:type="continuationSeparator" w:id="0">
    <w:p w:rsidR="005906F7" w:rsidRDefault="005906F7" w:rsidP="00E96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2A" w:rsidRDefault="00E96419">
    <w:pPr>
      <w:pStyle w:val="a3"/>
      <w:framePr w:wrap="around" w:vAnchor="text" w:hAnchor="margin" w:xAlign="center" w:y="1"/>
      <w:rPr>
        <w:rStyle w:val="a5"/>
      </w:rPr>
    </w:pPr>
    <w:r>
      <w:rPr>
        <w:rStyle w:val="a5"/>
      </w:rPr>
      <w:fldChar w:fldCharType="begin"/>
    </w:r>
    <w:r w:rsidR="00101ADE">
      <w:rPr>
        <w:rStyle w:val="a5"/>
      </w:rPr>
      <w:instrText xml:space="preserve">PAGE  </w:instrText>
    </w:r>
    <w:r>
      <w:rPr>
        <w:rStyle w:val="a5"/>
      </w:rPr>
      <w:fldChar w:fldCharType="end"/>
    </w:r>
  </w:p>
  <w:p w:rsidR="006E352A" w:rsidRDefault="005906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2A" w:rsidRDefault="005906F7">
    <w:pPr>
      <w:pStyle w:val="a3"/>
    </w:pPr>
  </w:p>
  <w:p w:rsidR="006E352A" w:rsidRDefault="005906F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38F6"/>
    <w:rsid w:val="00101ADE"/>
    <w:rsid w:val="001D07DC"/>
    <w:rsid w:val="005906F7"/>
    <w:rsid w:val="00751879"/>
    <w:rsid w:val="008C38F6"/>
    <w:rsid w:val="00C63227"/>
    <w:rsid w:val="00E96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35"/>
        <o:r id="V:Rule11" type="connector" idref="#_x0000_s1037"/>
        <o:r id="V:Rule12" type="connector" idref="#_x0000_s1036"/>
        <o:r id="V:Rule13" type="connector" idref="#_x0000_s1041"/>
        <o:r id="V:Rule14" type="connector" idref="#_x0000_s1040"/>
        <o:r id="V:Rule15" type="connector" idref="#_x0000_s1038"/>
        <o:r id="V:Rule16" type="connector" idref="#_x0000_s1039"/>
        <o:r id="V:Rule17" type="connector" idref="#_x0000_s1042"/>
        <o:r id="V:Rule1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8F6"/>
    <w:pPr>
      <w:spacing w:after="0" w:line="240" w:lineRule="auto"/>
    </w:pPr>
    <w:rPr>
      <w:rFonts w:ascii="Times New Roman" w:eastAsia="Times New Roman" w:hAnsi="Times New Roman" w:cs="Times New Roman"/>
      <w:noProof/>
      <w:sz w:val="20"/>
      <w:szCs w:val="20"/>
      <w:lang w:val="en-US" w:eastAsia="ru-RU"/>
    </w:rPr>
  </w:style>
  <w:style w:type="paragraph" w:styleId="3">
    <w:name w:val="heading 3"/>
    <w:basedOn w:val="a"/>
    <w:next w:val="a"/>
    <w:link w:val="30"/>
    <w:qFormat/>
    <w:rsid w:val="008C38F6"/>
    <w:pPr>
      <w:keepNext/>
      <w:jc w:val="both"/>
      <w:outlineLvl w:val="2"/>
    </w:pPr>
    <w:rPr>
      <w:noProof w:val="0"/>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C38F6"/>
    <w:rPr>
      <w:rFonts w:ascii="Times New Roman" w:eastAsia="Times New Roman" w:hAnsi="Times New Roman" w:cs="Times New Roman"/>
      <w:sz w:val="28"/>
      <w:szCs w:val="28"/>
      <w:lang w:eastAsia="ru-RU"/>
    </w:rPr>
  </w:style>
  <w:style w:type="paragraph" w:styleId="a3">
    <w:name w:val="header"/>
    <w:basedOn w:val="a"/>
    <w:link w:val="a4"/>
    <w:uiPriority w:val="99"/>
    <w:rsid w:val="008C38F6"/>
    <w:pPr>
      <w:tabs>
        <w:tab w:val="center" w:pos="4153"/>
        <w:tab w:val="right" w:pos="8306"/>
      </w:tabs>
    </w:pPr>
  </w:style>
  <w:style w:type="character" w:customStyle="1" w:styleId="a4">
    <w:name w:val="Верхний колонтитул Знак"/>
    <w:basedOn w:val="a0"/>
    <w:link w:val="a3"/>
    <w:uiPriority w:val="99"/>
    <w:rsid w:val="008C38F6"/>
    <w:rPr>
      <w:rFonts w:ascii="Times New Roman" w:eastAsia="Times New Roman" w:hAnsi="Times New Roman" w:cs="Times New Roman"/>
      <w:noProof/>
      <w:sz w:val="20"/>
      <w:szCs w:val="20"/>
      <w:lang w:val="en-US" w:eastAsia="ru-RU"/>
    </w:rPr>
  </w:style>
  <w:style w:type="character" w:styleId="a5">
    <w:name w:val="page number"/>
    <w:basedOn w:val="a0"/>
    <w:rsid w:val="008C38F6"/>
  </w:style>
  <w:style w:type="paragraph" w:styleId="2">
    <w:name w:val="Body Text Indent 2"/>
    <w:basedOn w:val="a"/>
    <w:link w:val="20"/>
    <w:rsid w:val="008C38F6"/>
    <w:pPr>
      <w:spacing w:line="360" w:lineRule="auto"/>
      <w:ind w:firstLine="709"/>
      <w:jc w:val="both"/>
    </w:pPr>
    <w:rPr>
      <w:noProof w:val="0"/>
      <w:sz w:val="28"/>
      <w:szCs w:val="28"/>
      <w:lang w:val="ru-RU"/>
    </w:rPr>
  </w:style>
  <w:style w:type="character" w:customStyle="1" w:styleId="20">
    <w:name w:val="Основной текст с отступом 2 Знак"/>
    <w:basedOn w:val="a0"/>
    <w:link w:val="2"/>
    <w:rsid w:val="008C38F6"/>
    <w:rPr>
      <w:rFonts w:ascii="Times New Roman" w:eastAsia="Times New Roman" w:hAnsi="Times New Roman" w:cs="Times New Roman"/>
      <w:sz w:val="28"/>
      <w:szCs w:val="28"/>
      <w:lang w:eastAsia="ru-RU"/>
    </w:rPr>
  </w:style>
  <w:style w:type="paragraph" w:styleId="a6">
    <w:name w:val="Body Text Indent"/>
    <w:basedOn w:val="a"/>
    <w:link w:val="a7"/>
    <w:rsid w:val="008C38F6"/>
    <w:pPr>
      <w:widowControl w:val="0"/>
      <w:jc w:val="both"/>
    </w:pPr>
    <w:rPr>
      <w:noProof w:val="0"/>
      <w:sz w:val="24"/>
      <w:szCs w:val="24"/>
      <w:lang w:val="ru-RU"/>
    </w:rPr>
  </w:style>
  <w:style w:type="character" w:customStyle="1" w:styleId="a7">
    <w:name w:val="Основной текст с отступом Знак"/>
    <w:basedOn w:val="a0"/>
    <w:link w:val="a6"/>
    <w:rsid w:val="008C38F6"/>
    <w:rPr>
      <w:rFonts w:ascii="Times New Roman" w:eastAsia="Times New Roman" w:hAnsi="Times New Roman" w:cs="Times New Roman"/>
      <w:sz w:val="24"/>
      <w:szCs w:val="24"/>
      <w:lang w:eastAsia="ru-RU"/>
    </w:rPr>
  </w:style>
  <w:style w:type="character" w:styleId="a8">
    <w:name w:val="Hyperlink"/>
    <w:rsid w:val="008C38F6"/>
    <w:rPr>
      <w:color w:val="0000FF"/>
      <w:u w:val="single"/>
    </w:rPr>
  </w:style>
  <w:style w:type="paragraph" w:customStyle="1" w:styleId="ConsPlusNormal">
    <w:name w:val="ConsPlusNormal"/>
    <w:rsid w:val="008C38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rmal (Web)"/>
    <w:basedOn w:val="a"/>
    <w:uiPriority w:val="99"/>
    <w:rsid w:val="008C38F6"/>
    <w:pPr>
      <w:spacing w:before="100" w:beforeAutospacing="1" w:after="100" w:afterAutospacing="1"/>
    </w:pPr>
    <w:rPr>
      <w:noProof w:val="0"/>
      <w:sz w:val="24"/>
      <w:szCs w:val="24"/>
      <w:lang w:val="ru-RU"/>
    </w:rPr>
  </w:style>
  <w:style w:type="paragraph" w:customStyle="1" w:styleId="ConsPlusNonformat">
    <w:name w:val="ConsPlusNonformat"/>
    <w:rsid w:val="008C38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8C38F6"/>
    <w:pPr>
      <w:spacing w:after="200" w:line="276" w:lineRule="auto"/>
      <w:ind w:left="720"/>
      <w:contextualSpacing/>
    </w:pPr>
    <w:rPr>
      <w:rFonts w:ascii="Calibri" w:hAnsi="Calibri"/>
      <w:noProof w:val="0"/>
      <w:sz w:val="22"/>
      <w:szCs w:val="22"/>
      <w:lang w:val="ru-RU"/>
    </w:rPr>
  </w:style>
  <w:style w:type="paragraph" w:customStyle="1" w:styleId="Standard">
    <w:name w:val="Standard"/>
    <w:rsid w:val="008C38F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6B0CF4C9E96073C27B28E6E63A61F314916951B0DF8FB1BD621ACE13E006E133F1A8D3EFeBaB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089;hikirkina.irina@yandex.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4915</Words>
  <Characters>28017</Characters>
  <Application>Microsoft Office Word</Application>
  <DocSecurity>0</DocSecurity>
  <Lines>233</Lines>
  <Paragraphs>65</Paragraphs>
  <ScaleCrop>false</ScaleCrop>
  <Company/>
  <LinksUpToDate>false</LinksUpToDate>
  <CharactersWithSpaces>32867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2017-03-30T01:01:00Z</dcterms:created>
  <dcterms:modified xsi:type="dcterms:W3CDTF">2019-01-25T12:21:00Z</dcterms:modified>
</cp:coreProperties>
</file>